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ED142" w14:textId="77777777" w:rsidR="003306F3" w:rsidRPr="009921DE" w:rsidRDefault="003306F3" w:rsidP="009921DE">
      <w:pPr>
        <w:spacing w:line="360" w:lineRule="auto"/>
        <w:rPr>
          <w:rFonts w:cs="Times New Roman"/>
        </w:rPr>
      </w:pPr>
    </w:p>
    <w:p w14:paraId="343EC484" w14:textId="77777777" w:rsidR="000F15E9" w:rsidRPr="009921DE" w:rsidRDefault="000F15E9" w:rsidP="009921DE">
      <w:pPr>
        <w:spacing w:line="360" w:lineRule="auto"/>
        <w:rPr>
          <w:rFonts w:cs="Times New Roman"/>
        </w:rPr>
      </w:pPr>
    </w:p>
    <w:p w14:paraId="6705D93D" w14:textId="77777777" w:rsidR="000F15E9" w:rsidRPr="009921DE" w:rsidRDefault="000F15E9" w:rsidP="009921DE">
      <w:pPr>
        <w:spacing w:line="360" w:lineRule="auto"/>
        <w:rPr>
          <w:rFonts w:cs="Times New Roman"/>
        </w:rPr>
      </w:pPr>
    </w:p>
    <w:p w14:paraId="666BD878" w14:textId="77777777" w:rsidR="000F15E9" w:rsidRPr="009921DE" w:rsidRDefault="000F15E9" w:rsidP="009921DE">
      <w:pPr>
        <w:spacing w:line="360" w:lineRule="auto"/>
        <w:rPr>
          <w:rFonts w:cs="Times New Roman"/>
        </w:rPr>
      </w:pPr>
    </w:p>
    <w:p w14:paraId="525C4F3B" w14:textId="77777777" w:rsidR="000F15E9" w:rsidRPr="009921DE" w:rsidRDefault="000F15E9" w:rsidP="009921DE">
      <w:pPr>
        <w:spacing w:line="360" w:lineRule="auto"/>
        <w:rPr>
          <w:rFonts w:cs="Times New Roman"/>
        </w:rPr>
      </w:pPr>
    </w:p>
    <w:p w14:paraId="3A5869E5" w14:textId="77777777" w:rsidR="000F15E9" w:rsidRPr="009921DE" w:rsidRDefault="000F15E9" w:rsidP="009921DE">
      <w:pPr>
        <w:spacing w:line="360" w:lineRule="auto"/>
        <w:rPr>
          <w:rFonts w:cs="Times New Roman"/>
        </w:rPr>
      </w:pPr>
    </w:p>
    <w:p w14:paraId="6CE33966" w14:textId="77777777" w:rsidR="000F15E9" w:rsidRPr="009921DE" w:rsidRDefault="000F15E9" w:rsidP="009921DE">
      <w:pPr>
        <w:spacing w:line="360" w:lineRule="auto"/>
        <w:rPr>
          <w:rFonts w:cs="Times New Roman"/>
        </w:rPr>
      </w:pPr>
    </w:p>
    <w:p w14:paraId="641DFBA2" w14:textId="77777777" w:rsidR="000F15E9" w:rsidRPr="009921DE" w:rsidRDefault="000F15E9" w:rsidP="009921DE">
      <w:pPr>
        <w:spacing w:line="360" w:lineRule="auto"/>
        <w:rPr>
          <w:rFonts w:cs="Times New Roman"/>
        </w:rPr>
      </w:pPr>
    </w:p>
    <w:p w14:paraId="6D4B602C" w14:textId="77777777" w:rsidR="000F15E9" w:rsidRPr="009921DE" w:rsidRDefault="000F15E9" w:rsidP="009921DE">
      <w:pPr>
        <w:spacing w:line="360" w:lineRule="auto"/>
        <w:rPr>
          <w:rFonts w:cs="Times New Roman"/>
        </w:rPr>
      </w:pPr>
    </w:p>
    <w:p w14:paraId="7FB56E84" w14:textId="77777777" w:rsidR="000F15E9" w:rsidRPr="009921DE" w:rsidRDefault="000F15E9" w:rsidP="009921DE">
      <w:pPr>
        <w:spacing w:line="360" w:lineRule="auto"/>
        <w:rPr>
          <w:rFonts w:cs="Times New Roman"/>
        </w:rPr>
      </w:pPr>
    </w:p>
    <w:p w14:paraId="6E5DCBF1" w14:textId="7961955F" w:rsidR="000F15E9" w:rsidRPr="009921DE" w:rsidRDefault="00C7719D" w:rsidP="009921DE">
      <w:pPr>
        <w:spacing w:line="360" w:lineRule="auto"/>
        <w:jc w:val="center"/>
        <w:rPr>
          <w:rFonts w:cs="Times New Roman"/>
        </w:rPr>
      </w:pPr>
      <w:r w:rsidRPr="009921DE">
        <w:rPr>
          <w:rFonts w:cs="Times New Roman"/>
        </w:rPr>
        <w:t xml:space="preserve">Literature Search </w:t>
      </w:r>
      <w:r w:rsidR="004221F5" w:rsidRPr="009921DE">
        <w:rPr>
          <w:rFonts w:cs="Times New Roman"/>
        </w:rPr>
        <w:t>of</w:t>
      </w:r>
      <w:r w:rsidRPr="009921DE">
        <w:rPr>
          <w:rFonts w:cs="Times New Roman"/>
        </w:rPr>
        <w:t xml:space="preserve"> Information System</w:t>
      </w:r>
    </w:p>
    <w:p w14:paraId="1F65BE7C" w14:textId="77777777" w:rsidR="000F15E9" w:rsidRPr="009921DE" w:rsidRDefault="000F15E9" w:rsidP="009921DE">
      <w:pPr>
        <w:spacing w:line="360" w:lineRule="auto"/>
        <w:jc w:val="center"/>
        <w:rPr>
          <w:rFonts w:cs="Times New Roman"/>
        </w:rPr>
      </w:pPr>
    </w:p>
    <w:p w14:paraId="1D495E1C" w14:textId="6EAEA0CB" w:rsidR="00A03326" w:rsidRPr="009921DE" w:rsidRDefault="004221F5" w:rsidP="009921DE">
      <w:pPr>
        <w:spacing w:line="360" w:lineRule="auto"/>
        <w:jc w:val="center"/>
        <w:rPr>
          <w:rFonts w:cs="Times New Roman"/>
        </w:rPr>
      </w:pPr>
      <w:r w:rsidRPr="009921DE">
        <w:rPr>
          <w:rFonts w:cs="Times New Roman"/>
        </w:rPr>
        <w:t>MY name</w:t>
      </w:r>
    </w:p>
    <w:p w14:paraId="22AC2174" w14:textId="77777777" w:rsidR="00370E0F" w:rsidRPr="009921DE" w:rsidRDefault="00370E0F" w:rsidP="009921DE">
      <w:pPr>
        <w:spacing w:line="360" w:lineRule="auto"/>
        <w:jc w:val="center"/>
        <w:rPr>
          <w:rFonts w:cs="Times New Roman"/>
        </w:rPr>
      </w:pPr>
    </w:p>
    <w:p w14:paraId="5C679E64" w14:textId="01318003" w:rsidR="00370E0F" w:rsidRPr="009921DE" w:rsidRDefault="004221F5" w:rsidP="009921DE">
      <w:pPr>
        <w:spacing w:line="360" w:lineRule="auto"/>
        <w:jc w:val="center"/>
        <w:rPr>
          <w:rFonts w:cs="Times New Roman"/>
        </w:rPr>
      </w:pPr>
      <w:r w:rsidRPr="009921DE">
        <w:rPr>
          <w:rFonts w:cs="Times New Roman"/>
        </w:rPr>
        <w:t xml:space="preserve">Instructor </w:t>
      </w:r>
    </w:p>
    <w:p w14:paraId="261DE6EC" w14:textId="77777777" w:rsidR="00911B31" w:rsidRPr="009921DE" w:rsidRDefault="00911B31" w:rsidP="009921DE">
      <w:pPr>
        <w:spacing w:line="360" w:lineRule="auto"/>
        <w:jc w:val="center"/>
        <w:rPr>
          <w:rFonts w:cs="Times New Roman"/>
        </w:rPr>
      </w:pPr>
    </w:p>
    <w:p w14:paraId="080E6B9A" w14:textId="6430BD68" w:rsidR="00A03326" w:rsidRPr="009921DE" w:rsidRDefault="00911B31" w:rsidP="009921DE">
      <w:pPr>
        <w:spacing w:line="360" w:lineRule="auto"/>
        <w:jc w:val="center"/>
        <w:rPr>
          <w:rFonts w:cs="Times New Roman"/>
        </w:rPr>
      </w:pPr>
      <w:r w:rsidRPr="009921DE">
        <w:rPr>
          <w:rFonts w:cs="Times New Roman"/>
        </w:rPr>
        <w:t>Affiliation</w:t>
      </w:r>
    </w:p>
    <w:p w14:paraId="3CDF182C" w14:textId="77777777" w:rsidR="00911B31" w:rsidRPr="009921DE" w:rsidRDefault="00911B31" w:rsidP="009921DE">
      <w:pPr>
        <w:spacing w:line="360" w:lineRule="auto"/>
        <w:jc w:val="center"/>
        <w:rPr>
          <w:rFonts w:cs="Times New Roman"/>
        </w:rPr>
      </w:pPr>
    </w:p>
    <w:p w14:paraId="2C42B376" w14:textId="1B1DBE51" w:rsidR="00370E0F" w:rsidRPr="009921DE" w:rsidRDefault="004221F5" w:rsidP="009921DE">
      <w:pPr>
        <w:spacing w:line="360" w:lineRule="auto"/>
        <w:jc w:val="center"/>
        <w:rPr>
          <w:rFonts w:cs="Times New Roman"/>
        </w:rPr>
      </w:pPr>
      <w:r w:rsidRPr="009921DE">
        <w:rPr>
          <w:rFonts w:cs="Times New Roman"/>
        </w:rPr>
        <w:t xml:space="preserve"> College  </w:t>
      </w:r>
    </w:p>
    <w:p w14:paraId="15EB7868" w14:textId="77777777" w:rsidR="00370E0F" w:rsidRPr="009921DE" w:rsidRDefault="00370E0F" w:rsidP="009921DE">
      <w:pPr>
        <w:spacing w:line="360" w:lineRule="auto"/>
        <w:rPr>
          <w:rFonts w:cs="Times New Roman"/>
        </w:rPr>
      </w:pPr>
      <w:r w:rsidRPr="009921DE">
        <w:rPr>
          <w:rFonts w:cs="Times New Roman"/>
        </w:rPr>
        <w:br w:type="page"/>
      </w:r>
    </w:p>
    <w:p w14:paraId="630419E8" w14:textId="77777777" w:rsidR="000921CC" w:rsidRPr="009921DE" w:rsidRDefault="000921CC" w:rsidP="009921DE">
      <w:pPr>
        <w:spacing w:line="360" w:lineRule="auto"/>
        <w:rPr>
          <w:rFonts w:cs="Times New Roman"/>
        </w:rPr>
      </w:pPr>
    </w:p>
    <w:p w14:paraId="2F62BF7C" w14:textId="77777777" w:rsidR="000921CC" w:rsidRPr="009921DE" w:rsidRDefault="000921CC" w:rsidP="009921DE">
      <w:pPr>
        <w:spacing w:line="360" w:lineRule="auto"/>
        <w:jc w:val="center"/>
        <w:rPr>
          <w:rFonts w:cs="Times New Roman"/>
        </w:rPr>
      </w:pPr>
      <w:r w:rsidRPr="009921DE">
        <w:rPr>
          <w:rFonts w:cs="Times New Roman"/>
        </w:rPr>
        <w:t>Literature Search on Usability Issues of Information System</w:t>
      </w:r>
    </w:p>
    <w:p w14:paraId="3E615EFE" w14:textId="77777777" w:rsidR="00370E0F" w:rsidRPr="009921DE" w:rsidRDefault="00370E0F" w:rsidP="009921DE">
      <w:pPr>
        <w:spacing w:line="360" w:lineRule="auto"/>
        <w:jc w:val="center"/>
        <w:rPr>
          <w:rFonts w:cs="Times New Roman"/>
        </w:rPr>
      </w:pPr>
    </w:p>
    <w:p w14:paraId="38860313" w14:textId="77777777" w:rsidR="00370E0F" w:rsidRPr="009921DE" w:rsidRDefault="00370E0F" w:rsidP="009921DE">
      <w:pPr>
        <w:spacing w:line="360" w:lineRule="auto"/>
        <w:jc w:val="center"/>
        <w:rPr>
          <w:rFonts w:cs="Times New Roman"/>
          <w:b/>
        </w:rPr>
      </w:pPr>
      <w:r w:rsidRPr="009921DE">
        <w:rPr>
          <w:rFonts w:cs="Times New Roman"/>
          <w:b/>
        </w:rPr>
        <w:t>Introduction</w:t>
      </w:r>
    </w:p>
    <w:p w14:paraId="6A17D3BD" w14:textId="6E8105B1" w:rsidR="004221F5" w:rsidRDefault="008A44DC" w:rsidP="009921DE">
      <w:pPr>
        <w:spacing w:line="360" w:lineRule="auto"/>
        <w:rPr>
          <w:rFonts w:cs="Times New Roman"/>
        </w:rPr>
      </w:pPr>
      <w:r w:rsidRPr="009921DE">
        <w:rPr>
          <w:rFonts w:cs="Times New Roman"/>
        </w:rPr>
        <w:t xml:space="preserve">This chapter will focus on current evidence base literature on EHR systems. It will further </w:t>
      </w:r>
      <w:r w:rsidR="00FE421B" w:rsidRPr="009921DE">
        <w:rPr>
          <w:rFonts w:cs="Times New Roman"/>
        </w:rPr>
        <w:t xml:space="preserve">enumerate the application of evidence based literature in every current evidence base literature on EHR systems followed by the analysis of the literature. This has been inspired by the fact that </w:t>
      </w:r>
      <w:r w:rsidR="008C6B33" w:rsidRPr="009921DE">
        <w:rPr>
          <w:rFonts w:cs="Times New Roman"/>
        </w:rPr>
        <w:t>an EHR system plays</w:t>
      </w:r>
      <w:r w:rsidR="00FE421B" w:rsidRPr="009921DE">
        <w:rPr>
          <w:rFonts w:cs="Times New Roman"/>
        </w:rPr>
        <w:t xml:space="preserve"> a fundamental role</w:t>
      </w:r>
      <w:r w:rsidR="008C6B33" w:rsidRPr="009921DE">
        <w:rPr>
          <w:rFonts w:cs="Times New Roman"/>
        </w:rPr>
        <w:t xml:space="preserve"> in the healthcare industry and has improved the services provided to the patients.</w:t>
      </w:r>
    </w:p>
    <w:p w14:paraId="66C450C2" w14:textId="77777777" w:rsidR="009921DE" w:rsidRPr="009921DE" w:rsidRDefault="009921DE" w:rsidP="009921DE">
      <w:pPr>
        <w:spacing w:line="360" w:lineRule="auto"/>
        <w:rPr>
          <w:rFonts w:cs="Times New Roman"/>
        </w:rPr>
      </w:pPr>
    </w:p>
    <w:p w14:paraId="48C393D3" w14:textId="4D2E2035" w:rsidR="004221F5" w:rsidRPr="009921DE" w:rsidRDefault="008A44DC" w:rsidP="008421E3">
      <w:pPr>
        <w:spacing w:line="360" w:lineRule="auto"/>
        <w:ind w:left="1440"/>
        <w:rPr>
          <w:rFonts w:cs="Times New Roman"/>
          <w:b/>
        </w:rPr>
      </w:pPr>
      <w:r w:rsidRPr="009921DE">
        <w:rPr>
          <w:rFonts w:cs="Times New Roman"/>
          <w:b/>
        </w:rPr>
        <w:t>Current Evidence-Base Literature</w:t>
      </w:r>
      <w:r w:rsidR="009815AB">
        <w:rPr>
          <w:rFonts w:cs="Times New Roman"/>
          <w:b/>
        </w:rPr>
        <w:t xml:space="preserve"> based on negative patient outcomes.</w:t>
      </w:r>
    </w:p>
    <w:p w14:paraId="4B2F3F4E" w14:textId="77777777" w:rsidR="004221F5" w:rsidRPr="009921DE" w:rsidRDefault="004221F5" w:rsidP="008421E3">
      <w:pPr>
        <w:spacing w:after="150" w:line="360" w:lineRule="auto"/>
        <w:ind w:left="1440" w:firstLine="720"/>
        <w:rPr>
          <w:rFonts w:cs="Times New Roman"/>
          <w:color w:val="333333"/>
        </w:rPr>
      </w:pPr>
      <w:r w:rsidRPr="009921DE">
        <w:rPr>
          <w:rFonts w:cs="Times New Roman"/>
          <w:color w:val="333333"/>
        </w:rPr>
        <w:t>https://www.ncbi.nlm.nih.gov/pubmed/27575967</w:t>
      </w:r>
    </w:p>
    <w:p w14:paraId="6E9C60CF" w14:textId="77777777" w:rsidR="004221F5" w:rsidRPr="009921DE" w:rsidRDefault="004221F5" w:rsidP="009921DE">
      <w:pPr>
        <w:spacing w:after="150" w:line="360" w:lineRule="auto"/>
        <w:rPr>
          <w:rFonts w:cs="Times New Roman"/>
          <w:color w:val="333333"/>
        </w:rPr>
      </w:pPr>
      <w:r w:rsidRPr="009921DE">
        <w:rPr>
          <w:rFonts w:cs="Times New Roman"/>
          <w:color w:val="333333"/>
        </w:rPr>
        <w:t>This scholarly research journal article utilized technology to ascertain how to improve EHR implementation throughout the healthcare industry because of the negative patient outcomes that have been recorded by the healthcare industry for patients as a result of improper implementation and configuration of electronic healthcare records. Using the Safety and Assurance Factors technological paradigm cultivated by the federal government’s national coordinator for health information technology, researchers were able to develop a clinical study wherein they assessed the nursing students within the clinical trial to deduce the best practices to guide nurses in the successful implementation of electronic health records.</w:t>
      </w:r>
    </w:p>
    <w:p w14:paraId="3DE7FA5B" w14:textId="77777777" w:rsidR="008C6B33" w:rsidRPr="009921DE" w:rsidRDefault="008C6B33" w:rsidP="008421E3">
      <w:pPr>
        <w:spacing w:line="360" w:lineRule="auto"/>
        <w:ind w:left="1440" w:firstLine="720"/>
        <w:rPr>
          <w:rFonts w:cs="Times New Roman"/>
          <w:b/>
        </w:rPr>
      </w:pPr>
      <w:r w:rsidRPr="009921DE">
        <w:rPr>
          <w:rFonts w:cs="Times New Roman"/>
          <w:b/>
        </w:rPr>
        <w:t>Application of Evidence Based Literature</w:t>
      </w:r>
    </w:p>
    <w:p w14:paraId="3964A568" w14:textId="4D58E929" w:rsidR="008C6B33" w:rsidRDefault="004221F5" w:rsidP="009921DE">
      <w:pPr>
        <w:spacing w:after="150" w:line="360" w:lineRule="auto"/>
        <w:rPr>
          <w:rFonts w:cs="Times New Roman"/>
          <w:color w:val="333333"/>
        </w:rPr>
      </w:pPr>
      <w:r w:rsidRPr="009921DE">
        <w:rPr>
          <w:rFonts w:cs="Times New Roman"/>
          <w:color w:val="333333"/>
        </w:rPr>
        <w:t xml:space="preserve">The sample population for this research study included 108 undergraduate and 51 graduate nursing students, and the results of the study revealed that many nursing students were unable to utilize the EHR systems as a result of incomplete implementation within their hospitals. Therefore, researchers from this study were able to establish the necessary areas that healthcare organizations need to focus upon in reference to implementation of their EHR systems. In addition, the use of the technology provided by the federal government was also shown to increase the nursing </w:t>
      </w:r>
      <w:r w:rsidR="009921DE" w:rsidRPr="009921DE">
        <w:rPr>
          <w:rFonts w:cs="Times New Roman"/>
          <w:color w:val="333333"/>
        </w:rPr>
        <w:t>students’</w:t>
      </w:r>
      <w:r w:rsidRPr="009921DE">
        <w:rPr>
          <w:rFonts w:cs="Times New Roman"/>
          <w:color w:val="333333"/>
        </w:rPr>
        <w:t xml:space="preserve"> knowledge of these systems.</w:t>
      </w:r>
    </w:p>
    <w:p w14:paraId="041823E0" w14:textId="77777777" w:rsidR="009921DE" w:rsidRDefault="009921DE" w:rsidP="008421E3">
      <w:pPr>
        <w:spacing w:line="360" w:lineRule="auto"/>
        <w:ind w:left="2160" w:firstLine="720"/>
        <w:rPr>
          <w:rFonts w:cs="Times New Roman"/>
          <w:b/>
        </w:rPr>
      </w:pPr>
      <w:r w:rsidRPr="009921DE">
        <w:rPr>
          <w:rFonts w:cs="Times New Roman"/>
          <w:b/>
        </w:rPr>
        <w:t xml:space="preserve">Analysis of the Literature </w:t>
      </w:r>
    </w:p>
    <w:p w14:paraId="5C119DA4" w14:textId="1EA35399" w:rsidR="00464027" w:rsidRPr="00464027" w:rsidRDefault="00464027" w:rsidP="009921DE">
      <w:pPr>
        <w:spacing w:line="360" w:lineRule="auto"/>
        <w:rPr>
          <w:rFonts w:cs="Times New Roman"/>
        </w:rPr>
      </w:pPr>
      <w:r>
        <w:rPr>
          <w:rFonts w:cs="Times New Roman"/>
        </w:rPr>
        <w:lastRenderedPageBreak/>
        <w:t xml:space="preserve">The current evidence based literature was derived from the negative patient outcome because of improper implementation and configuration of electronic healthcare records. </w:t>
      </w:r>
      <w:r w:rsidR="006E28F9">
        <w:rPr>
          <w:rFonts w:cs="Times New Roman"/>
        </w:rPr>
        <w:t xml:space="preserve">This was corrected, through the help of the federal government. In addition it was guided by the </w:t>
      </w:r>
      <w:r w:rsidR="006E28F9" w:rsidRPr="009921DE">
        <w:rPr>
          <w:rFonts w:cs="Times New Roman"/>
          <w:color w:val="333333"/>
        </w:rPr>
        <w:t>Safety and Assurance Factors</w:t>
      </w:r>
      <w:r w:rsidR="006E28F9">
        <w:rPr>
          <w:rFonts w:cs="Times New Roman"/>
          <w:color w:val="333333"/>
        </w:rPr>
        <w:t xml:space="preserve"> Technological paradigm. It was determined that even nurses were incapable of utilizing the </w:t>
      </w:r>
      <w:r w:rsidR="008421E3">
        <w:rPr>
          <w:rFonts w:cs="Times New Roman"/>
          <w:color w:val="333333"/>
        </w:rPr>
        <w:t>EHR</w:t>
      </w:r>
      <w:r w:rsidR="006E28F9">
        <w:rPr>
          <w:rFonts w:cs="Times New Roman"/>
          <w:color w:val="333333"/>
        </w:rPr>
        <w:t xml:space="preserve"> systems in their respective hospitals. Therefore, the solution to these problems was to educate the nurses on how to use </w:t>
      </w:r>
      <w:r w:rsidR="008421E3">
        <w:rPr>
          <w:rFonts w:cs="Times New Roman"/>
          <w:color w:val="333333"/>
        </w:rPr>
        <w:t>EHR</w:t>
      </w:r>
      <w:r w:rsidR="006E28F9">
        <w:rPr>
          <w:rFonts w:cs="Times New Roman"/>
          <w:color w:val="333333"/>
        </w:rPr>
        <w:t xml:space="preserve"> systems and also the researchers tasked to determine the specific areas where hospitals needed to apply the </w:t>
      </w:r>
      <w:r w:rsidR="008421E3">
        <w:rPr>
          <w:rFonts w:cs="Times New Roman"/>
          <w:color w:val="333333"/>
        </w:rPr>
        <w:t>EHR</w:t>
      </w:r>
      <w:r w:rsidR="006E28F9">
        <w:rPr>
          <w:rFonts w:cs="Times New Roman"/>
          <w:color w:val="333333"/>
        </w:rPr>
        <w:t xml:space="preserve"> systems for the benefit of the patients.</w:t>
      </w:r>
    </w:p>
    <w:p w14:paraId="145B0D41" w14:textId="77777777" w:rsidR="009921DE" w:rsidRPr="009921DE" w:rsidRDefault="009921DE" w:rsidP="009921DE">
      <w:pPr>
        <w:spacing w:after="150" w:line="360" w:lineRule="auto"/>
        <w:rPr>
          <w:rFonts w:cs="Times New Roman"/>
          <w:color w:val="333333"/>
        </w:rPr>
      </w:pPr>
    </w:p>
    <w:p w14:paraId="6D6E03CB" w14:textId="77777777" w:rsidR="006E28F9" w:rsidRPr="009921DE" w:rsidRDefault="004221F5" w:rsidP="006E28F9">
      <w:pPr>
        <w:spacing w:line="360" w:lineRule="auto"/>
        <w:rPr>
          <w:rFonts w:cs="Times New Roman"/>
        </w:rPr>
      </w:pPr>
      <w:r w:rsidRPr="009921DE">
        <w:rPr>
          <w:rFonts w:cs="Times New Roman"/>
          <w:color w:val="333333"/>
        </w:rPr>
        <w:t> </w:t>
      </w:r>
    </w:p>
    <w:p w14:paraId="003ADE5D" w14:textId="5415AED5" w:rsidR="004221F5" w:rsidRPr="006E28F9" w:rsidRDefault="006E28F9" w:rsidP="008421E3">
      <w:pPr>
        <w:spacing w:line="360" w:lineRule="auto"/>
        <w:ind w:left="1440" w:firstLine="720"/>
        <w:rPr>
          <w:rFonts w:cs="Times New Roman"/>
          <w:b/>
        </w:rPr>
      </w:pPr>
      <w:r w:rsidRPr="009921DE">
        <w:rPr>
          <w:rFonts w:cs="Times New Roman"/>
          <w:b/>
        </w:rPr>
        <w:t>Current Evidence-Base Literature</w:t>
      </w:r>
      <w:r w:rsidR="009815AB">
        <w:rPr>
          <w:rFonts w:cs="Times New Roman"/>
          <w:b/>
        </w:rPr>
        <w:t xml:space="preserve"> Safety of </w:t>
      </w:r>
      <w:r w:rsidR="008421E3">
        <w:rPr>
          <w:rFonts w:cs="Times New Roman"/>
          <w:b/>
        </w:rPr>
        <w:t>EHR</w:t>
      </w:r>
      <w:r w:rsidR="009815AB">
        <w:rPr>
          <w:rFonts w:cs="Times New Roman"/>
          <w:b/>
        </w:rPr>
        <w:t xml:space="preserve"> systems</w:t>
      </w:r>
    </w:p>
    <w:p w14:paraId="6D713E52" w14:textId="77777777" w:rsidR="004221F5" w:rsidRPr="009921DE" w:rsidRDefault="004221F5" w:rsidP="006E28F9">
      <w:pPr>
        <w:spacing w:after="150" w:line="360" w:lineRule="auto"/>
        <w:ind w:left="1440" w:firstLine="720"/>
        <w:rPr>
          <w:rFonts w:cs="Times New Roman"/>
          <w:color w:val="333333"/>
        </w:rPr>
      </w:pPr>
      <w:r w:rsidRPr="009921DE">
        <w:rPr>
          <w:rFonts w:cs="Times New Roman"/>
          <w:color w:val="333333"/>
        </w:rPr>
        <w:t>https://www.ncbi.nlm.nih.gov/pubmed/25850118</w:t>
      </w:r>
    </w:p>
    <w:p w14:paraId="2C70B3E5" w14:textId="77777777" w:rsidR="004221F5" w:rsidRPr="009921DE" w:rsidRDefault="004221F5" w:rsidP="009921DE">
      <w:pPr>
        <w:spacing w:after="150" w:line="360" w:lineRule="auto"/>
        <w:rPr>
          <w:rFonts w:cs="Times New Roman"/>
          <w:color w:val="333333"/>
        </w:rPr>
      </w:pPr>
      <w:r w:rsidRPr="009921DE">
        <w:rPr>
          <w:rFonts w:cs="Times New Roman"/>
          <w:color w:val="333333"/>
        </w:rPr>
        <w:t>In this study, researchers sought to analyze usability issues that have been commonly cited by healthcare organizations when implementing their electronic health record systems. The emphasis within this study was predicated upon the safety of these systems wherein the researchers wanted to develop necessary guidelines that could guide healthcare organizations when implementing their EHR systems. The methodology for the researchers entailed the use of an extensive literature review that was systematic in its approach and included fifty studies. </w:t>
      </w:r>
    </w:p>
    <w:p w14:paraId="46CEEE62" w14:textId="77777777" w:rsidR="008C6B33" w:rsidRPr="009921DE" w:rsidRDefault="008C6B33" w:rsidP="009815AB">
      <w:pPr>
        <w:spacing w:line="360" w:lineRule="auto"/>
        <w:ind w:left="2160" w:firstLine="720"/>
        <w:rPr>
          <w:rFonts w:cs="Times New Roman"/>
          <w:b/>
        </w:rPr>
      </w:pPr>
      <w:r w:rsidRPr="009921DE">
        <w:rPr>
          <w:rFonts w:cs="Times New Roman"/>
          <w:b/>
        </w:rPr>
        <w:t>Application of Evidence Based Literature</w:t>
      </w:r>
    </w:p>
    <w:p w14:paraId="7AB233D3" w14:textId="77777777" w:rsidR="004221F5" w:rsidRDefault="004221F5" w:rsidP="009921DE">
      <w:pPr>
        <w:spacing w:after="150" w:line="360" w:lineRule="auto"/>
        <w:rPr>
          <w:rFonts w:cs="Times New Roman"/>
          <w:color w:val="333333"/>
        </w:rPr>
      </w:pPr>
      <w:r w:rsidRPr="009921DE">
        <w:rPr>
          <w:rFonts w:cs="Times New Roman"/>
          <w:color w:val="333333"/>
        </w:rPr>
        <w:t>Researchers were able to cultivate guidelines that were predicated upon the diagnosis process as well as documentation wherein these guidelines along with an effective interface conceptual framework will help assist in the implementation of EHRs according to the researchers. </w:t>
      </w:r>
    </w:p>
    <w:p w14:paraId="373E4538" w14:textId="77777777" w:rsidR="006E28F9" w:rsidRDefault="006E28F9" w:rsidP="008421E3">
      <w:pPr>
        <w:spacing w:line="360" w:lineRule="auto"/>
        <w:ind w:left="2160" w:firstLine="720"/>
        <w:rPr>
          <w:rFonts w:cs="Times New Roman"/>
          <w:b/>
        </w:rPr>
      </w:pPr>
      <w:r w:rsidRPr="009921DE">
        <w:rPr>
          <w:rFonts w:cs="Times New Roman"/>
          <w:b/>
        </w:rPr>
        <w:t xml:space="preserve">Analysis of the Literature </w:t>
      </w:r>
    </w:p>
    <w:p w14:paraId="68E1BDE1" w14:textId="0681C64B" w:rsidR="006E28F9" w:rsidRPr="009921DE" w:rsidRDefault="006E28F9" w:rsidP="009921DE">
      <w:pPr>
        <w:spacing w:after="150" w:line="360" w:lineRule="auto"/>
        <w:rPr>
          <w:rFonts w:cs="Times New Roman"/>
          <w:color w:val="333333"/>
        </w:rPr>
      </w:pPr>
      <w:r>
        <w:rPr>
          <w:rFonts w:cs="Times New Roman"/>
          <w:color w:val="333333"/>
        </w:rPr>
        <w:t xml:space="preserve">The </w:t>
      </w:r>
      <w:r w:rsidR="009815AB">
        <w:rPr>
          <w:rFonts w:cs="Times New Roman"/>
          <w:color w:val="333333"/>
        </w:rPr>
        <w:t xml:space="preserve">current evidence base literature was to determine the safety of the </w:t>
      </w:r>
      <w:r w:rsidR="008421E3">
        <w:rPr>
          <w:rFonts w:cs="Times New Roman"/>
          <w:color w:val="333333"/>
        </w:rPr>
        <w:t>EHR</w:t>
      </w:r>
      <w:r w:rsidR="009815AB">
        <w:rPr>
          <w:rFonts w:cs="Times New Roman"/>
          <w:color w:val="333333"/>
        </w:rPr>
        <w:t xml:space="preserve"> systems to the patients. To determine the safety of </w:t>
      </w:r>
      <w:r w:rsidR="008421E3">
        <w:rPr>
          <w:rFonts w:cs="Times New Roman"/>
          <w:color w:val="333333"/>
        </w:rPr>
        <w:t>EHR</w:t>
      </w:r>
      <w:r w:rsidR="009815AB">
        <w:rPr>
          <w:rFonts w:cs="Times New Roman"/>
          <w:color w:val="333333"/>
        </w:rPr>
        <w:t xml:space="preserve"> systems, researchers had to formulate guidelines for the purposes of guiding the healthcare organizations. This required the researcher to study extensive literature review about the safety of </w:t>
      </w:r>
      <w:r w:rsidR="008421E3">
        <w:rPr>
          <w:rFonts w:cs="Times New Roman"/>
          <w:color w:val="333333"/>
        </w:rPr>
        <w:t>EHR</w:t>
      </w:r>
      <w:r w:rsidR="009815AB">
        <w:rPr>
          <w:rFonts w:cs="Times New Roman"/>
          <w:color w:val="333333"/>
        </w:rPr>
        <w:t xml:space="preserve"> systems. This in turn, guided them to cultivate guidelines that would aid the healthcare organization to ensure the safety of the patients.  </w:t>
      </w:r>
    </w:p>
    <w:p w14:paraId="4D949E87" w14:textId="77777777" w:rsidR="009815AB" w:rsidRDefault="009815AB" w:rsidP="009921DE">
      <w:pPr>
        <w:spacing w:after="150" w:line="360" w:lineRule="auto"/>
        <w:rPr>
          <w:rFonts w:cs="Times New Roman"/>
          <w:color w:val="333333"/>
        </w:rPr>
      </w:pPr>
    </w:p>
    <w:p w14:paraId="59928020" w14:textId="77777777" w:rsidR="009815AB" w:rsidRPr="009921DE" w:rsidRDefault="009815AB" w:rsidP="009815AB">
      <w:pPr>
        <w:spacing w:line="360" w:lineRule="auto"/>
        <w:rPr>
          <w:rFonts w:cs="Times New Roman"/>
        </w:rPr>
      </w:pPr>
    </w:p>
    <w:p w14:paraId="644A38B8" w14:textId="24429FC1" w:rsidR="009815AB" w:rsidRPr="009921DE" w:rsidRDefault="009815AB" w:rsidP="008421E3">
      <w:pPr>
        <w:spacing w:line="360" w:lineRule="auto"/>
        <w:rPr>
          <w:rFonts w:cs="Times New Roman"/>
          <w:b/>
        </w:rPr>
      </w:pPr>
      <w:r w:rsidRPr="009921DE">
        <w:rPr>
          <w:rFonts w:cs="Times New Roman"/>
          <w:b/>
        </w:rPr>
        <w:t>Current Evidence-Base Literature</w:t>
      </w:r>
      <w:r w:rsidR="003A3EFB">
        <w:rPr>
          <w:rFonts w:cs="Times New Roman"/>
          <w:b/>
        </w:rPr>
        <w:t xml:space="preserve"> to</w:t>
      </w:r>
      <w:r>
        <w:rPr>
          <w:rFonts w:cs="Times New Roman"/>
          <w:b/>
        </w:rPr>
        <w:t xml:space="preserve"> </w:t>
      </w:r>
      <w:r w:rsidR="003A3EFB">
        <w:rPr>
          <w:rFonts w:cs="Times New Roman"/>
          <w:b/>
        </w:rPr>
        <w:t>improve</w:t>
      </w:r>
      <w:r>
        <w:rPr>
          <w:rFonts w:cs="Times New Roman"/>
          <w:b/>
        </w:rPr>
        <w:t xml:space="preserve"> systematic implementation of </w:t>
      </w:r>
      <w:r w:rsidR="008421E3">
        <w:rPr>
          <w:rFonts w:cs="Times New Roman"/>
          <w:b/>
        </w:rPr>
        <w:t>EHR</w:t>
      </w:r>
      <w:r w:rsidR="003A3EFB">
        <w:rPr>
          <w:rFonts w:cs="Times New Roman"/>
          <w:b/>
        </w:rPr>
        <w:t xml:space="preserve"> systems</w:t>
      </w:r>
    </w:p>
    <w:p w14:paraId="217B2B7A" w14:textId="77777777" w:rsidR="004221F5" w:rsidRPr="009921DE" w:rsidRDefault="004221F5" w:rsidP="009921DE">
      <w:pPr>
        <w:spacing w:after="150" w:line="360" w:lineRule="auto"/>
        <w:rPr>
          <w:rFonts w:cs="Times New Roman"/>
          <w:color w:val="333333"/>
        </w:rPr>
      </w:pPr>
      <w:r w:rsidRPr="009921DE">
        <w:rPr>
          <w:rFonts w:cs="Times New Roman"/>
          <w:color w:val="333333"/>
        </w:rPr>
        <w:t>https://www.ncbi.nlm.nih.gov/pubmed/22195110</w:t>
      </w:r>
    </w:p>
    <w:p w14:paraId="402CCE4B" w14:textId="77777777" w:rsidR="008C6B33" w:rsidRPr="009921DE" w:rsidRDefault="004221F5" w:rsidP="009921DE">
      <w:pPr>
        <w:spacing w:after="150" w:line="360" w:lineRule="auto"/>
        <w:rPr>
          <w:rFonts w:cs="Times New Roman"/>
          <w:color w:val="333333"/>
        </w:rPr>
      </w:pPr>
      <w:r w:rsidRPr="009921DE">
        <w:rPr>
          <w:rFonts w:cs="Times New Roman"/>
          <w:color w:val="333333"/>
        </w:rPr>
        <w:t>The researchers in this study focused on how to improve the systematic implementation of EHRs throughout the healthcare industry. After conducting a literature review that showed the problems associated with the current approach toward implementation that often results in ineffective and problematic systems tha</w:t>
      </w:r>
      <w:r w:rsidR="008C6B33" w:rsidRPr="009921DE">
        <w:rPr>
          <w:rFonts w:cs="Times New Roman"/>
          <w:color w:val="333333"/>
        </w:rPr>
        <w:t>t fail to meet their objectives.</w:t>
      </w:r>
    </w:p>
    <w:p w14:paraId="11E94311" w14:textId="77777777" w:rsidR="008C6B33" w:rsidRPr="009921DE" w:rsidRDefault="008C6B33" w:rsidP="003A3EFB">
      <w:pPr>
        <w:spacing w:line="360" w:lineRule="auto"/>
        <w:ind w:left="1440" w:firstLine="720"/>
        <w:rPr>
          <w:rFonts w:cs="Times New Roman"/>
          <w:b/>
        </w:rPr>
      </w:pPr>
      <w:r w:rsidRPr="009921DE">
        <w:rPr>
          <w:rFonts w:cs="Times New Roman"/>
          <w:b/>
        </w:rPr>
        <w:t>Application of Evidence Based Literature</w:t>
      </w:r>
    </w:p>
    <w:p w14:paraId="0D3FAAAF" w14:textId="18736FDF" w:rsidR="004221F5" w:rsidRDefault="008C6B33" w:rsidP="009921DE">
      <w:pPr>
        <w:spacing w:after="150" w:line="360" w:lineRule="auto"/>
        <w:rPr>
          <w:rFonts w:cs="Times New Roman"/>
          <w:color w:val="333333"/>
        </w:rPr>
      </w:pPr>
      <w:r w:rsidRPr="009921DE">
        <w:rPr>
          <w:rFonts w:cs="Times New Roman"/>
          <w:color w:val="333333"/>
        </w:rPr>
        <w:t xml:space="preserve"> T</w:t>
      </w:r>
      <w:r w:rsidR="004221F5" w:rsidRPr="009921DE">
        <w:rPr>
          <w:rFonts w:cs="Times New Roman"/>
          <w:color w:val="333333"/>
        </w:rPr>
        <w:t>he researchers chose to implement the use of the TURF framework wherein this framework is effectively used to help healthcare organizations redesign their interfaces. This framework was shown to result in a significant improvement in regard to usability wherein the systematic improvements were enough to justify the researchers to recommend this framework for healthcare organizations. </w:t>
      </w:r>
    </w:p>
    <w:p w14:paraId="4DF66778" w14:textId="123565DE" w:rsidR="003A3EFB" w:rsidRDefault="003A3EFB" w:rsidP="009921DE">
      <w:pPr>
        <w:spacing w:after="150" w:line="360" w:lineRule="auto"/>
        <w:rPr>
          <w:rFonts w:cs="Times New Roman"/>
          <w:b/>
          <w:color w:val="333333"/>
        </w:rPr>
      </w:pPr>
      <w:r>
        <w:rPr>
          <w:rFonts w:cs="Times New Roman"/>
          <w:color w:val="333333"/>
        </w:rPr>
        <w:tab/>
      </w:r>
      <w:r>
        <w:rPr>
          <w:rFonts w:cs="Times New Roman"/>
          <w:color w:val="333333"/>
        </w:rPr>
        <w:tab/>
      </w:r>
      <w:r>
        <w:rPr>
          <w:rFonts w:cs="Times New Roman"/>
          <w:color w:val="333333"/>
        </w:rPr>
        <w:tab/>
      </w:r>
      <w:r>
        <w:rPr>
          <w:rFonts w:cs="Times New Roman"/>
          <w:b/>
          <w:color w:val="333333"/>
        </w:rPr>
        <w:t>Analysis of the literature</w:t>
      </w:r>
    </w:p>
    <w:p w14:paraId="2591C3E0" w14:textId="2852DB6D" w:rsidR="003A3EFB" w:rsidRPr="003A3EFB" w:rsidRDefault="003A3EFB" w:rsidP="009921DE">
      <w:pPr>
        <w:spacing w:after="150" w:line="360" w:lineRule="auto"/>
        <w:rPr>
          <w:rFonts w:cs="Times New Roman"/>
          <w:color w:val="333333"/>
        </w:rPr>
      </w:pPr>
      <w:r>
        <w:rPr>
          <w:rFonts w:cs="Times New Roman"/>
          <w:color w:val="333333"/>
        </w:rPr>
        <w:t xml:space="preserve">This literature was conducted on the basis of enhancing the </w:t>
      </w:r>
      <w:r w:rsidR="008421E3">
        <w:rPr>
          <w:rFonts w:cs="Times New Roman"/>
          <w:color w:val="333333"/>
        </w:rPr>
        <w:t>EHR</w:t>
      </w:r>
      <w:r>
        <w:rPr>
          <w:rFonts w:cs="Times New Roman"/>
          <w:color w:val="333333"/>
        </w:rPr>
        <w:t xml:space="preserve"> systems for the benefit of the patients as well as the healthcare organization. According to this literature study, researchers determined that current approach of enhancing the </w:t>
      </w:r>
      <w:r w:rsidR="008421E3">
        <w:rPr>
          <w:rFonts w:cs="Times New Roman"/>
          <w:color w:val="333333"/>
        </w:rPr>
        <w:t>EHR</w:t>
      </w:r>
      <w:r>
        <w:rPr>
          <w:rFonts w:cs="Times New Roman"/>
          <w:color w:val="333333"/>
        </w:rPr>
        <w:t xml:space="preserve"> systems was facing challenges. The researcher decided to employ TURF framework in light of curbing the challenges that the systematic implementation of </w:t>
      </w:r>
      <w:r w:rsidR="008421E3">
        <w:rPr>
          <w:rFonts w:cs="Times New Roman"/>
          <w:color w:val="333333"/>
        </w:rPr>
        <w:t>EHR</w:t>
      </w:r>
      <w:r>
        <w:rPr>
          <w:rFonts w:cs="Times New Roman"/>
          <w:color w:val="333333"/>
        </w:rPr>
        <w:t xml:space="preserve"> system was facing.</w:t>
      </w:r>
    </w:p>
    <w:p w14:paraId="3C81E814" w14:textId="5B70E79B" w:rsidR="003A3EFB" w:rsidRPr="003F329D" w:rsidRDefault="003A3EFB" w:rsidP="003F329D">
      <w:pPr>
        <w:spacing w:after="150" w:line="360" w:lineRule="auto"/>
        <w:ind w:left="720" w:firstLine="720"/>
        <w:rPr>
          <w:rFonts w:cs="Times New Roman"/>
          <w:b/>
          <w:color w:val="333333"/>
        </w:rPr>
      </w:pPr>
      <w:r w:rsidRPr="009921DE">
        <w:rPr>
          <w:rFonts w:cs="Times New Roman"/>
          <w:b/>
        </w:rPr>
        <w:t xml:space="preserve">Current Evidence-Base </w:t>
      </w:r>
      <w:r w:rsidR="008421E3" w:rsidRPr="009921DE">
        <w:rPr>
          <w:rFonts w:cs="Times New Roman"/>
          <w:b/>
        </w:rPr>
        <w:t>Literature</w:t>
      </w:r>
      <w:r w:rsidR="008421E3">
        <w:rPr>
          <w:rFonts w:cs="Times New Roman"/>
          <w:b/>
        </w:rPr>
        <w:t xml:space="preserve"> the</w:t>
      </w:r>
      <w:r w:rsidR="003F329D">
        <w:rPr>
          <w:rFonts w:cs="Times New Roman"/>
          <w:b/>
        </w:rPr>
        <w:t xml:space="preserve"> use of usability checklist</w:t>
      </w:r>
    </w:p>
    <w:p w14:paraId="5E83BA5D" w14:textId="77777777" w:rsidR="004221F5" w:rsidRPr="009921DE" w:rsidRDefault="004221F5" w:rsidP="003F329D">
      <w:pPr>
        <w:spacing w:after="150" w:line="360" w:lineRule="auto"/>
        <w:ind w:left="2160"/>
        <w:rPr>
          <w:rFonts w:cs="Times New Roman"/>
          <w:color w:val="333333"/>
        </w:rPr>
      </w:pPr>
      <w:r w:rsidRPr="009921DE">
        <w:rPr>
          <w:rFonts w:cs="Times New Roman"/>
          <w:color w:val="333333"/>
        </w:rPr>
        <w:t>https://www.ncbi.nlm.nih.gov/pubmed/24485189</w:t>
      </w:r>
    </w:p>
    <w:p w14:paraId="3CBE918F" w14:textId="77777777" w:rsidR="008C6B33" w:rsidRPr="009921DE" w:rsidRDefault="004221F5" w:rsidP="009921DE">
      <w:pPr>
        <w:spacing w:after="150" w:line="360" w:lineRule="auto"/>
        <w:rPr>
          <w:rFonts w:cs="Times New Roman"/>
          <w:color w:val="333333"/>
        </w:rPr>
      </w:pPr>
      <w:r w:rsidRPr="009921DE">
        <w:rPr>
          <w:rFonts w:cs="Times New Roman"/>
          <w:color w:val="333333"/>
        </w:rPr>
        <w:t xml:space="preserve">Researchers in this particular study chose to implement the use of a usability checklist that would assist in helping healthcare organizations improve their EHR implementation process. The focus was predicated upon nursing documentation because the researchers chose to create the most optimal EHR interface design possible for the healthcare organization used for the study. Researchers found that the use of the usability checklist was capable of improving the efficiency and effectiveness of the system as well as the satisfaction of the nurses who were implementing the system. </w:t>
      </w:r>
    </w:p>
    <w:p w14:paraId="6FA86302" w14:textId="77777777" w:rsidR="009921DE" w:rsidRPr="009921DE" w:rsidRDefault="009921DE" w:rsidP="003F329D">
      <w:pPr>
        <w:spacing w:line="360" w:lineRule="auto"/>
        <w:ind w:left="2160" w:firstLine="720"/>
        <w:rPr>
          <w:rFonts w:cs="Times New Roman"/>
          <w:b/>
        </w:rPr>
      </w:pPr>
      <w:r w:rsidRPr="009921DE">
        <w:rPr>
          <w:rFonts w:cs="Times New Roman"/>
          <w:b/>
        </w:rPr>
        <w:lastRenderedPageBreak/>
        <w:t>Application of Evidence Based Literature</w:t>
      </w:r>
    </w:p>
    <w:p w14:paraId="7E9163DD" w14:textId="75E2DF22" w:rsidR="004221F5" w:rsidRDefault="004221F5" w:rsidP="009921DE">
      <w:pPr>
        <w:spacing w:after="150" w:line="360" w:lineRule="auto"/>
        <w:rPr>
          <w:rFonts w:cs="Times New Roman"/>
          <w:color w:val="333333"/>
        </w:rPr>
      </w:pPr>
      <w:r w:rsidRPr="009921DE">
        <w:rPr>
          <w:rFonts w:cs="Times New Roman"/>
          <w:color w:val="333333"/>
        </w:rPr>
        <w:t xml:space="preserve">Researchers concluded that when healthcare organizations utilize the usability checklist, this assists the healthcare organization in ensuring that their interface design is in accordance to the organization’s capabilities and </w:t>
      </w:r>
      <w:r w:rsidR="00E801DB" w:rsidRPr="009921DE">
        <w:rPr>
          <w:rFonts w:cs="Times New Roman"/>
          <w:color w:val="333333"/>
        </w:rPr>
        <w:t>resources, which assist</w:t>
      </w:r>
      <w:r w:rsidRPr="009921DE">
        <w:rPr>
          <w:rFonts w:cs="Times New Roman"/>
          <w:color w:val="333333"/>
        </w:rPr>
        <w:t xml:space="preserve"> in </w:t>
      </w:r>
      <w:r w:rsidR="00E801DB" w:rsidRPr="009921DE">
        <w:rPr>
          <w:rFonts w:cs="Times New Roman"/>
          <w:color w:val="333333"/>
        </w:rPr>
        <w:t>helping,</w:t>
      </w:r>
      <w:r w:rsidRPr="009921DE">
        <w:rPr>
          <w:rFonts w:cs="Times New Roman"/>
          <w:color w:val="333333"/>
        </w:rPr>
        <w:t xml:space="preserve"> cultivate more optimal patient outcomes. </w:t>
      </w:r>
    </w:p>
    <w:p w14:paraId="0A7723DC" w14:textId="77777777" w:rsidR="003F329D" w:rsidRDefault="003F329D" w:rsidP="003F329D">
      <w:pPr>
        <w:spacing w:after="150" w:line="360" w:lineRule="auto"/>
        <w:rPr>
          <w:rFonts w:cs="Times New Roman"/>
          <w:b/>
          <w:color w:val="333333"/>
        </w:rPr>
      </w:pPr>
      <w:r>
        <w:rPr>
          <w:rFonts w:cs="Times New Roman"/>
          <w:color w:val="333333"/>
        </w:rPr>
        <w:tab/>
      </w:r>
      <w:r>
        <w:rPr>
          <w:rFonts w:cs="Times New Roman"/>
          <w:color w:val="333333"/>
        </w:rPr>
        <w:tab/>
      </w:r>
      <w:r>
        <w:rPr>
          <w:rFonts w:cs="Times New Roman"/>
          <w:color w:val="333333"/>
        </w:rPr>
        <w:tab/>
      </w:r>
      <w:r>
        <w:rPr>
          <w:rFonts w:cs="Times New Roman"/>
          <w:color w:val="333333"/>
        </w:rPr>
        <w:tab/>
      </w:r>
      <w:r>
        <w:rPr>
          <w:rFonts w:cs="Times New Roman"/>
          <w:b/>
          <w:color w:val="333333"/>
        </w:rPr>
        <w:t>Analysis of the literature</w:t>
      </w:r>
    </w:p>
    <w:p w14:paraId="5E7F92DB" w14:textId="55DC7C67" w:rsidR="003F329D" w:rsidRDefault="003F329D" w:rsidP="009921DE">
      <w:pPr>
        <w:spacing w:after="150" w:line="360" w:lineRule="auto"/>
        <w:rPr>
          <w:rFonts w:cs="Times New Roman"/>
          <w:color w:val="333333"/>
        </w:rPr>
      </w:pPr>
      <w:r>
        <w:rPr>
          <w:rFonts w:cs="Times New Roman"/>
          <w:color w:val="333333"/>
        </w:rPr>
        <w:t>This literature study was purely based on the usability checklist and how the researchers could implement it, in light of the HER implementation process. After they concluded the research</w:t>
      </w:r>
      <w:r w:rsidR="00825F9B">
        <w:rPr>
          <w:rFonts w:cs="Times New Roman"/>
          <w:color w:val="333333"/>
        </w:rPr>
        <w:t xml:space="preserve">, </w:t>
      </w:r>
      <w:r w:rsidR="00825F9B" w:rsidRPr="009921DE">
        <w:rPr>
          <w:rFonts w:cs="Times New Roman"/>
          <w:color w:val="333333"/>
        </w:rPr>
        <w:t>Researchers found that the use of the usability checklist was capable of improving the efficiency and effectiveness of the system as well as the satisfaction of the nurses who were implementing the system</w:t>
      </w:r>
      <w:r w:rsidR="00825F9B">
        <w:rPr>
          <w:rFonts w:cs="Times New Roman"/>
          <w:color w:val="333333"/>
        </w:rPr>
        <w:t>.</w:t>
      </w:r>
    </w:p>
    <w:p w14:paraId="411B7822" w14:textId="652270C8" w:rsidR="00825F9B" w:rsidRPr="009921DE" w:rsidRDefault="00825F9B" w:rsidP="008421E3">
      <w:pPr>
        <w:spacing w:after="150" w:line="360" w:lineRule="auto"/>
        <w:rPr>
          <w:rFonts w:cs="Times New Roman"/>
          <w:color w:val="333333"/>
        </w:rPr>
      </w:pPr>
      <w:r w:rsidRPr="009921DE">
        <w:rPr>
          <w:rFonts w:cs="Times New Roman"/>
          <w:b/>
        </w:rPr>
        <w:t>Current Evidence-Base Literature</w:t>
      </w:r>
      <w:r>
        <w:rPr>
          <w:rFonts w:cs="Times New Roman"/>
          <w:b/>
        </w:rPr>
        <w:t xml:space="preserve"> Analysis of how prevalent EHR problems are in the healthcare industry. </w:t>
      </w:r>
    </w:p>
    <w:p w14:paraId="2AB10C93" w14:textId="77777777" w:rsidR="004221F5" w:rsidRPr="009921DE" w:rsidRDefault="004221F5" w:rsidP="00825F9B">
      <w:pPr>
        <w:spacing w:after="150" w:line="360" w:lineRule="auto"/>
        <w:ind w:left="1440" w:firstLine="720"/>
        <w:rPr>
          <w:rFonts w:cs="Times New Roman"/>
          <w:color w:val="333333"/>
        </w:rPr>
      </w:pPr>
      <w:r w:rsidRPr="009921DE">
        <w:rPr>
          <w:rFonts w:cs="Times New Roman"/>
          <w:color w:val="333333"/>
        </w:rPr>
        <w:t>https://www.ncbi.nlm.nih.gov/pubmed/28088527</w:t>
      </w:r>
    </w:p>
    <w:p w14:paraId="653C1D78" w14:textId="77777777" w:rsidR="004221F5" w:rsidRPr="009921DE" w:rsidRDefault="004221F5" w:rsidP="009921DE">
      <w:pPr>
        <w:spacing w:after="150" w:line="360" w:lineRule="auto"/>
        <w:rPr>
          <w:rFonts w:cs="Times New Roman"/>
          <w:color w:val="333333"/>
        </w:rPr>
      </w:pPr>
      <w:r w:rsidRPr="009921DE">
        <w:rPr>
          <w:rFonts w:cs="Times New Roman"/>
          <w:color w:val="333333"/>
        </w:rPr>
        <w:t>This scholarly research journal article was able to analyze how prevalent EHR problems were throughout the healthcare industry by establishing a construct that allowed the researchers to categorize different types of navigation issues that occur within the implementation process of the EHR system in various hospitals chosen for the study. The researchers wanted to improve the healthcare systems through the use of navigation-based research that would help improve usability.</w:t>
      </w:r>
    </w:p>
    <w:p w14:paraId="3D0DA783" w14:textId="77777777" w:rsidR="009921DE" w:rsidRPr="009921DE" w:rsidRDefault="009921DE" w:rsidP="008421E3">
      <w:pPr>
        <w:spacing w:line="360" w:lineRule="auto"/>
        <w:ind w:left="1440" w:firstLine="720"/>
        <w:rPr>
          <w:rFonts w:cs="Times New Roman"/>
          <w:b/>
        </w:rPr>
      </w:pPr>
      <w:r w:rsidRPr="009921DE">
        <w:rPr>
          <w:rFonts w:cs="Times New Roman"/>
          <w:b/>
        </w:rPr>
        <w:t>Application of Evidence Based Literature</w:t>
      </w:r>
    </w:p>
    <w:p w14:paraId="31E985A7" w14:textId="77777777" w:rsidR="00825F9B" w:rsidRDefault="004221F5" w:rsidP="009921DE">
      <w:pPr>
        <w:spacing w:after="150" w:line="360" w:lineRule="auto"/>
        <w:rPr>
          <w:rFonts w:cs="Times New Roman"/>
          <w:color w:val="333333"/>
        </w:rPr>
      </w:pPr>
      <w:r w:rsidRPr="009921DE">
        <w:rPr>
          <w:rFonts w:cs="Times New Roman"/>
          <w:color w:val="333333"/>
        </w:rPr>
        <w:t>Researchers found that standard terminology is not currently available after an extensive research literature review. Therefore, they proposed the creation of normative recommendations that would help with EHR interfaces and result in improvements with these systems preventing the threats that currently plague EHR systems and compromise patient’s records and data. Safer systems can emerge by cultivating the development of the necessary terminology that will standardize vocabulary used for the EHR documentation and result in more secure systems.</w:t>
      </w:r>
    </w:p>
    <w:p w14:paraId="6489B8A2" w14:textId="77777777" w:rsidR="00825F9B" w:rsidRDefault="00825F9B" w:rsidP="008421E3">
      <w:pPr>
        <w:spacing w:after="150" w:line="360" w:lineRule="auto"/>
        <w:ind w:left="2160" w:firstLine="720"/>
        <w:rPr>
          <w:rFonts w:cs="Times New Roman"/>
          <w:b/>
          <w:color w:val="333333"/>
        </w:rPr>
      </w:pPr>
      <w:r>
        <w:rPr>
          <w:rFonts w:cs="Times New Roman"/>
          <w:b/>
          <w:color w:val="333333"/>
        </w:rPr>
        <w:t>Analysis of the literature</w:t>
      </w:r>
    </w:p>
    <w:p w14:paraId="10161D55" w14:textId="00AEFB11" w:rsidR="00825F9B" w:rsidRDefault="00825F9B" w:rsidP="009921DE">
      <w:pPr>
        <w:spacing w:after="150" w:line="360" w:lineRule="auto"/>
        <w:rPr>
          <w:rFonts w:cs="Times New Roman"/>
          <w:color w:val="333333"/>
        </w:rPr>
      </w:pPr>
      <w:r>
        <w:rPr>
          <w:rFonts w:cs="Times New Roman"/>
          <w:color w:val="333333"/>
        </w:rPr>
        <w:lastRenderedPageBreak/>
        <w:t xml:space="preserve">This literature study was based on challenges EHR was facing in the healthcare industry. They opted to apply navigation research-based research. They determined that standard terminology was not available. To engulf this challenge </w:t>
      </w:r>
      <w:r w:rsidR="00DB656C">
        <w:rPr>
          <w:rFonts w:cs="Times New Roman"/>
          <w:color w:val="333333"/>
        </w:rPr>
        <w:t xml:space="preserve">they proposed a creation of normative recommendations that would help EHR interface. </w:t>
      </w:r>
    </w:p>
    <w:p w14:paraId="4FE01306" w14:textId="0583F22F" w:rsidR="009921DE" w:rsidRPr="009921DE" w:rsidRDefault="00DB656C" w:rsidP="00DB656C">
      <w:pPr>
        <w:spacing w:after="150" w:line="360" w:lineRule="auto"/>
        <w:ind w:left="1440" w:firstLine="720"/>
        <w:rPr>
          <w:rFonts w:cs="Times New Roman"/>
          <w:color w:val="333333"/>
        </w:rPr>
      </w:pPr>
      <w:r w:rsidRPr="009921DE">
        <w:rPr>
          <w:rFonts w:cs="Times New Roman"/>
          <w:b/>
        </w:rPr>
        <w:t>Current Evidence-Base Literature</w:t>
      </w:r>
      <w:r>
        <w:rPr>
          <w:rFonts w:cs="Times New Roman"/>
          <w:b/>
        </w:rPr>
        <w:t xml:space="preserve"> usability EHR system in Finland</w:t>
      </w:r>
    </w:p>
    <w:p w14:paraId="4E437C07" w14:textId="62469D20" w:rsidR="004221F5" w:rsidRPr="009921DE" w:rsidRDefault="004221F5" w:rsidP="008421E3">
      <w:pPr>
        <w:spacing w:after="150" w:line="360" w:lineRule="auto"/>
        <w:ind w:left="1440" w:firstLine="720"/>
        <w:rPr>
          <w:rFonts w:cs="Times New Roman"/>
          <w:color w:val="333333"/>
        </w:rPr>
      </w:pPr>
      <w:r w:rsidRPr="009921DE">
        <w:rPr>
          <w:rFonts w:cs="Times New Roman"/>
          <w:color w:val="333333"/>
        </w:rPr>
        <w:t>https://www.ncbi.nlm.nih.gov/pubmed/27919385</w:t>
      </w:r>
    </w:p>
    <w:p w14:paraId="2A2E0574" w14:textId="0751FDA1" w:rsidR="00464027" w:rsidRDefault="004221F5" w:rsidP="009921DE">
      <w:pPr>
        <w:spacing w:after="150" w:line="360" w:lineRule="auto"/>
        <w:rPr>
          <w:rFonts w:cs="Times New Roman"/>
          <w:color w:val="333333"/>
        </w:rPr>
      </w:pPr>
      <w:r w:rsidRPr="009921DE">
        <w:rPr>
          <w:rFonts w:cs="Times New Roman"/>
          <w:color w:val="333333"/>
        </w:rPr>
        <w:t>Researchers in this particular study used cross-sectional surveys to ascertain how physicians perceived issues associated with usability regarding EHR systems in the country of Finland. The population sample for the study was 3081 who were observed for a period of 4 years from 2010-2014 to ascertain whether these physicians experienced improvements in the usability of their EHR systems over this time period. Four years after the initiation of the study, researchers found that little improvement had occurred in regard to the perceptions held by physicians as they still experienced the same usability problems in 2014 that they had experienced in 2010.</w:t>
      </w:r>
    </w:p>
    <w:p w14:paraId="0DFA06EA" w14:textId="1571FEDA" w:rsidR="004221F5" w:rsidRDefault="008421E3" w:rsidP="008421E3">
      <w:pPr>
        <w:spacing w:line="360" w:lineRule="auto"/>
        <w:rPr>
          <w:rFonts w:cs="Times New Roman"/>
          <w:color w:val="333333"/>
        </w:rPr>
      </w:pPr>
      <w:r>
        <w:rPr>
          <w:rFonts w:cs="Times New Roman"/>
          <w:b/>
        </w:rPr>
        <w:t xml:space="preserve">                                     </w:t>
      </w:r>
      <w:r w:rsidR="00464027" w:rsidRPr="009921DE">
        <w:rPr>
          <w:rFonts w:cs="Times New Roman"/>
          <w:b/>
        </w:rPr>
        <w:t>Application of Evidence Based Literature</w:t>
      </w:r>
      <w:r w:rsidR="004221F5" w:rsidRPr="009921DE">
        <w:rPr>
          <w:rFonts w:cs="Times New Roman"/>
          <w:color w:val="333333"/>
        </w:rPr>
        <w:br/>
      </w:r>
      <w:r w:rsidR="009921DE" w:rsidRPr="009921DE">
        <w:rPr>
          <w:rFonts w:cs="Times New Roman"/>
          <w:color w:val="333333"/>
        </w:rPr>
        <w:t xml:space="preserve"> </w:t>
      </w:r>
      <w:r w:rsidR="004221F5" w:rsidRPr="009921DE">
        <w:rPr>
          <w:rFonts w:cs="Times New Roman"/>
          <w:color w:val="333333"/>
        </w:rPr>
        <w:t>There were minimal improvements witnessed by the researchers in the study with functionalities improving and some prevention of errors regarding the ordering of medications when using EHR systems, but overall the problem associated with usability still has not been sufficiently addressed in the country of Finland according to the researchers. Therefore, researchers concluded that there is still a requirement for massive investments by the country into its EHR implementation systems wherein until this occurs, the benefits touted by EHR proponents will fail to materialize and potentially jeopardize the safety of patients. </w:t>
      </w:r>
    </w:p>
    <w:p w14:paraId="799CDAEF" w14:textId="77777777" w:rsidR="00DB656C" w:rsidRDefault="00DB656C" w:rsidP="008421E3">
      <w:pPr>
        <w:spacing w:after="150" w:line="360" w:lineRule="auto"/>
        <w:ind w:left="1440" w:firstLine="720"/>
        <w:rPr>
          <w:rFonts w:cs="Times New Roman"/>
          <w:b/>
          <w:color w:val="333333"/>
        </w:rPr>
      </w:pPr>
      <w:r>
        <w:rPr>
          <w:rFonts w:cs="Times New Roman"/>
          <w:b/>
          <w:color w:val="333333"/>
        </w:rPr>
        <w:t>Analysis of the literature</w:t>
      </w:r>
    </w:p>
    <w:p w14:paraId="6F7BC0B5" w14:textId="1DBA6BAF" w:rsidR="00DB656C" w:rsidRPr="00DB656C" w:rsidRDefault="00DB656C" w:rsidP="00464027">
      <w:pPr>
        <w:spacing w:line="360" w:lineRule="auto"/>
        <w:rPr>
          <w:rFonts w:cs="Times New Roman"/>
        </w:rPr>
      </w:pPr>
      <w:r>
        <w:rPr>
          <w:rFonts w:cs="Times New Roman"/>
        </w:rPr>
        <w:t xml:space="preserve">This literature study was conducted in Finland. The purpose of this study was to determine the usability of EHR system in Finland. This study was conducted from 2010 to 2014. The researcher determined that there was minimal improvement for a period of 4 years. They concluded that </w:t>
      </w:r>
      <w:r w:rsidR="004032D0">
        <w:rPr>
          <w:rFonts w:cs="Times New Roman"/>
        </w:rPr>
        <w:t>the country needed massive investments to invest to EHR implementation systems.</w:t>
      </w:r>
    </w:p>
    <w:p w14:paraId="09BCBFB9" w14:textId="14020746" w:rsidR="00464027" w:rsidRDefault="004032D0" w:rsidP="004032D0">
      <w:pPr>
        <w:spacing w:after="150" w:line="360" w:lineRule="auto"/>
        <w:ind w:firstLine="720"/>
        <w:rPr>
          <w:rFonts w:cs="Times New Roman"/>
          <w:color w:val="333333"/>
        </w:rPr>
      </w:pPr>
      <w:r w:rsidRPr="009921DE">
        <w:rPr>
          <w:rFonts w:cs="Times New Roman"/>
          <w:b/>
        </w:rPr>
        <w:t>Current Evidence-Base Literature</w:t>
      </w:r>
      <w:r>
        <w:rPr>
          <w:rFonts w:cs="Times New Roman"/>
          <w:b/>
        </w:rPr>
        <w:t xml:space="preserve"> usability issues associated with EHR systems.</w:t>
      </w:r>
    </w:p>
    <w:p w14:paraId="4BE807D6" w14:textId="77777777" w:rsidR="004221F5" w:rsidRPr="009921DE" w:rsidRDefault="004221F5" w:rsidP="008421E3">
      <w:pPr>
        <w:spacing w:after="150" w:line="360" w:lineRule="auto"/>
        <w:ind w:left="2160"/>
        <w:rPr>
          <w:rFonts w:cs="Times New Roman"/>
          <w:color w:val="333333"/>
        </w:rPr>
      </w:pPr>
      <w:r w:rsidRPr="009921DE">
        <w:rPr>
          <w:rFonts w:cs="Times New Roman"/>
          <w:color w:val="333333"/>
        </w:rPr>
        <w:t>https://www.ncbi.nlm.nih.gov/pmc/articles/PMC3341772/</w:t>
      </w:r>
    </w:p>
    <w:p w14:paraId="1F818BDD" w14:textId="77777777" w:rsidR="004221F5" w:rsidRPr="009921DE" w:rsidRDefault="004221F5" w:rsidP="009921DE">
      <w:pPr>
        <w:spacing w:after="150" w:line="360" w:lineRule="auto"/>
        <w:rPr>
          <w:rFonts w:cs="Times New Roman"/>
          <w:color w:val="333333"/>
        </w:rPr>
      </w:pPr>
      <w:r w:rsidRPr="009921DE">
        <w:rPr>
          <w:rFonts w:cs="Times New Roman"/>
          <w:color w:val="333333"/>
        </w:rPr>
        <w:lastRenderedPageBreak/>
        <w:t>The researchers engaged in a systematic literature review of the research involving usability issues associated with EHRs. Researchers determined that these issues were prevalent throughout the research literature wherein they obtained over 2025 references in their initial systematic review but only used 629 of these studies to develop a categorization process wherein they developed stages consisting of five different integrated usability specifications that would allow the researchers to assess the usability model over the system development life cycle of the EHR implementation process. </w:t>
      </w:r>
    </w:p>
    <w:p w14:paraId="059FD0F1" w14:textId="4F535850" w:rsidR="009921DE" w:rsidRPr="009921DE" w:rsidRDefault="009921DE" w:rsidP="008421E3">
      <w:pPr>
        <w:spacing w:line="360" w:lineRule="auto"/>
        <w:ind w:left="1440" w:firstLine="720"/>
        <w:rPr>
          <w:rFonts w:cs="Times New Roman"/>
          <w:b/>
        </w:rPr>
      </w:pPr>
      <w:r w:rsidRPr="009921DE">
        <w:rPr>
          <w:rFonts w:cs="Times New Roman"/>
          <w:b/>
        </w:rPr>
        <w:t>Application of Evidence Based Literature</w:t>
      </w:r>
    </w:p>
    <w:p w14:paraId="47DF5F12" w14:textId="27DF26A0" w:rsidR="004221F5" w:rsidRDefault="004221F5" w:rsidP="009921DE">
      <w:pPr>
        <w:spacing w:after="150" w:line="360" w:lineRule="auto"/>
        <w:rPr>
          <w:rFonts w:cs="Times New Roman"/>
          <w:color w:val="333333"/>
        </w:rPr>
      </w:pPr>
      <w:r w:rsidRPr="009921DE">
        <w:rPr>
          <w:rFonts w:cs="Times New Roman"/>
          <w:color w:val="333333"/>
        </w:rPr>
        <w:t xml:space="preserve">Researchers concluded that the most optimal approach would be to utilize a three-level stratified view when evaluating the efficacy of the EHR implementation process wherein the researchers proposed that healthcare organizations utilize this approach to guide </w:t>
      </w:r>
      <w:r w:rsidR="008555AA">
        <w:rPr>
          <w:rFonts w:cs="Times New Roman"/>
          <w:color w:val="333333"/>
        </w:rPr>
        <w:t>their implementation of their EH</w:t>
      </w:r>
      <w:r w:rsidRPr="009921DE">
        <w:rPr>
          <w:rFonts w:cs="Times New Roman"/>
          <w:color w:val="333333"/>
        </w:rPr>
        <w:t>R systems. </w:t>
      </w:r>
    </w:p>
    <w:p w14:paraId="6DFA01EE" w14:textId="77777777" w:rsidR="004032D0" w:rsidRDefault="004032D0" w:rsidP="008421E3">
      <w:pPr>
        <w:spacing w:after="150" w:line="360" w:lineRule="auto"/>
        <w:ind w:left="2160" w:firstLine="720"/>
        <w:rPr>
          <w:rFonts w:cs="Times New Roman"/>
          <w:b/>
          <w:color w:val="333333"/>
        </w:rPr>
      </w:pPr>
      <w:r>
        <w:rPr>
          <w:rFonts w:cs="Times New Roman"/>
          <w:b/>
          <w:color w:val="333333"/>
        </w:rPr>
        <w:t>Analysis of the literature</w:t>
      </w:r>
    </w:p>
    <w:p w14:paraId="36D99261" w14:textId="5AD01951" w:rsidR="008555AA" w:rsidRPr="008555AA" w:rsidRDefault="008555AA" w:rsidP="004032D0">
      <w:pPr>
        <w:spacing w:after="150" w:line="360" w:lineRule="auto"/>
        <w:rPr>
          <w:rFonts w:cs="Times New Roman"/>
          <w:color w:val="333333"/>
        </w:rPr>
      </w:pPr>
      <w:r>
        <w:rPr>
          <w:rFonts w:cs="Times New Roman"/>
          <w:color w:val="333333"/>
        </w:rPr>
        <w:t>This evidence based literature study was conducted to determine usability issues associated with EHR systems. It determined that out 2025 references in their initial systematic review only 629 were used to develop a categorization process. The researcher concluded that they will utilize a three-level stratified view when evaluating the efficacy of the EHR systems implementation.</w:t>
      </w:r>
    </w:p>
    <w:p w14:paraId="2B29081D" w14:textId="77777777" w:rsidR="004032D0" w:rsidRDefault="004032D0" w:rsidP="004032D0">
      <w:pPr>
        <w:spacing w:after="150" w:line="360" w:lineRule="auto"/>
        <w:rPr>
          <w:rFonts w:cs="Times New Roman"/>
          <w:b/>
          <w:color w:val="333333"/>
        </w:rPr>
      </w:pPr>
    </w:p>
    <w:p w14:paraId="69835252" w14:textId="34063522" w:rsidR="004032D0" w:rsidRPr="009921DE" w:rsidRDefault="008555AA" w:rsidP="009921DE">
      <w:pPr>
        <w:spacing w:after="150" w:line="360" w:lineRule="auto"/>
        <w:rPr>
          <w:rFonts w:cs="Times New Roman"/>
          <w:color w:val="333333"/>
        </w:rPr>
      </w:pPr>
      <w:r w:rsidRPr="009921DE">
        <w:rPr>
          <w:rFonts w:cs="Times New Roman"/>
          <w:b/>
        </w:rPr>
        <w:t>Current Evidence-Base Literature</w:t>
      </w:r>
      <w:r>
        <w:rPr>
          <w:rFonts w:cs="Times New Roman"/>
          <w:b/>
        </w:rPr>
        <w:t xml:space="preserve"> AMIA task force cultivated to enhance the usability of HER systems.</w:t>
      </w:r>
    </w:p>
    <w:p w14:paraId="5F4F21CF" w14:textId="77777777" w:rsidR="004221F5" w:rsidRPr="009921DE" w:rsidRDefault="004221F5" w:rsidP="009921DE">
      <w:pPr>
        <w:spacing w:after="150" w:line="360" w:lineRule="auto"/>
        <w:rPr>
          <w:rFonts w:cs="Times New Roman"/>
          <w:color w:val="333333"/>
        </w:rPr>
      </w:pPr>
      <w:r w:rsidRPr="009921DE">
        <w:rPr>
          <w:rFonts w:cs="Times New Roman"/>
          <w:color w:val="333333"/>
        </w:rPr>
        <w:t>https://www.ncbi.nlm.nih.gov/pubmed/23355463</w:t>
      </w:r>
    </w:p>
    <w:p w14:paraId="3ECD0002" w14:textId="7E2B492E" w:rsidR="00464027" w:rsidRDefault="004221F5" w:rsidP="009921DE">
      <w:pPr>
        <w:spacing w:after="150" w:line="360" w:lineRule="auto"/>
        <w:rPr>
          <w:rFonts w:cs="Times New Roman"/>
          <w:color w:val="333333"/>
        </w:rPr>
      </w:pPr>
      <w:r w:rsidRPr="009921DE">
        <w:rPr>
          <w:rFonts w:cs="Times New Roman"/>
          <w:color w:val="333333"/>
        </w:rPr>
        <w:t xml:space="preserve">Researchers focused on the AMIA task force that was cultivated to improve the usability of EHR systems as there </w:t>
      </w:r>
      <w:r w:rsidR="008555AA" w:rsidRPr="009921DE">
        <w:rPr>
          <w:rFonts w:cs="Times New Roman"/>
          <w:color w:val="333333"/>
        </w:rPr>
        <w:t>have</w:t>
      </w:r>
      <w:r w:rsidRPr="009921DE">
        <w:rPr>
          <w:rFonts w:cs="Times New Roman"/>
          <w:color w:val="333333"/>
        </w:rPr>
        <w:t xml:space="preserve"> been significant issues with implementation of these systems that have jeopardized the safety of patients. Therefore, a systematic literature review was conducted by the task force to ascertain the most effective practices based on evidence-based research to guide the future of EHR implementation. </w:t>
      </w:r>
    </w:p>
    <w:p w14:paraId="7EB626C4" w14:textId="77777777" w:rsidR="00464027" w:rsidRPr="009921DE" w:rsidRDefault="00464027" w:rsidP="008421E3">
      <w:pPr>
        <w:spacing w:line="360" w:lineRule="auto"/>
        <w:ind w:left="1440" w:firstLine="720"/>
        <w:rPr>
          <w:rFonts w:cs="Times New Roman"/>
          <w:b/>
        </w:rPr>
      </w:pPr>
      <w:r w:rsidRPr="009921DE">
        <w:rPr>
          <w:rFonts w:cs="Times New Roman"/>
          <w:b/>
        </w:rPr>
        <w:t>Application of Evidence Based Literature</w:t>
      </w:r>
    </w:p>
    <w:p w14:paraId="79D0EE18" w14:textId="59861FF8" w:rsidR="004221F5" w:rsidRDefault="004221F5" w:rsidP="009921DE">
      <w:pPr>
        <w:spacing w:after="150" w:line="360" w:lineRule="auto"/>
        <w:rPr>
          <w:rFonts w:cs="Times New Roman"/>
          <w:color w:val="333333"/>
        </w:rPr>
      </w:pPr>
      <w:r w:rsidRPr="009921DE">
        <w:rPr>
          <w:rFonts w:cs="Times New Roman"/>
          <w:color w:val="333333"/>
        </w:rPr>
        <w:lastRenderedPageBreak/>
        <w:t>Based upon the recommendations suggested by the task force, researchers chose to make a guideline for healthcare organizations wherein the objective should be to improve the human factors associated with EHR implementation wherein the objective is to ensure that skilled IT professionals are hired for this process, researchers also suggested that an improvement must be made in the IT policies that are issued by healthcare organizations throughout the industry, and finally that there must be more effective end-user results based upon the use of EHR software to elicit the type of benefits that are supposed to occur with the technology. </w:t>
      </w:r>
    </w:p>
    <w:p w14:paraId="27D138F1" w14:textId="77777777" w:rsidR="008555AA" w:rsidRDefault="008555AA" w:rsidP="008421E3">
      <w:pPr>
        <w:spacing w:after="150" w:line="360" w:lineRule="auto"/>
        <w:ind w:left="1440" w:firstLine="720"/>
        <w:rPr>
          <w:rFonts w:cs="Times New Roman"/>
          <w:b/>
          <w:color w:val="333333"/>
        </w:rPr>
      </w:pPr>
      <w:r>
        <w:rPr>
          <w:rFonts w:cs="Times New Roman"/>
          <w:b/>
          <w:color w:val="333333"/>
        </w:rPr>
        <w:t>Analysis of the literature</w:t>
      </w:r>
    </w:p>
    <w:p w14:paraId="0597B396" w14:textId="01FD6850" w:rsidR="008555AA" w:rsidRPr="009921DE" w:rsidRDefault="008555AA" w:rsidP="009921DE">
      <w:pPr>
        <w:spacing w:after="150" w:line="360" w:lineRule="auto"/>
        <w:rPr>
          <w:rFonts w:cs="Times New Roman"/>
          <w:color w:val="333333"/>
        </w:rPr>
      </w:pPr>
      <w:r>
        <w:rPr>
          <w:rFonts w:cs="Times New Roman"/>
          <w:color w:val="333333"/>
        </w:rPr>
        <w:t>In this evidence based literature study, AMIA t</w:t>
      </w:r>
      <w:r w:rsidR="0027284B">
        <w:rPr>
          <w:rFonts w:cs="Times New Roman"/>
          <w:color w:val="333333"/>
        </w:rPr>
        <w:t>ask force was used to improve the usability of EHR systems. This was encouraged because prior to this study the safety of the patients was jeopardized. They concluded this research by making guidelines for healthcare organizations by hiring skilled professionals for this process.</w:t>
      </w:r>
    </w:p>
    <w:p w14:paraId="59294CA1" w14:textId="328E9176" w:rsidR="0027284B" w:rsidRDefault="0027284B" w:rsidP="008421E3">
      <w:pPr>
        <w:spacing w:after="150" w:line="360" w:lineRule="auto"/>
        <w:ind w:left="1440" w:firstLine="720"/>
        <w:rPr>
          <w:rFonts w:cs="Times New Roman"/>
          <w:color w:val="333333"/>
        </w:rPr>
      </w:pPr>
      <w:r w:rsidRPr="009921DE">
        <w:rPr>
          <w:rFonts w:cs="Times New Roman"/>
          <w:b/>
        </w:rPr>
        <w:t>Current Evidence-Base Literature</w:t>
      </w:r>
      <w:r>
        <w:rPr>
          <w:rFonts w:cs="Times New Roman"/>
          <w:b/>
        </w:rPr>
        <w:t xml:space="preserve"> on how to improve the safety of the EHR implementation.</w:t>
      </w:r>
    </w:p>
    <w:p w14:paraId="5F4AFE23" w14:textId="77777777" w:rsidR="004221F5" w:rsidRDefault="004221F5" w:rsidP="009921DE">
      <w:pPr>
        <w:spacing w:after="150" w:line="360" w:lineRule="auto"/>
        <w:rPr>
          <w:rFonts w:cs="Times New Roman"/>
          <w:color w:val="333333"/>
        </w:rPr>
      </w:pPr>
      <w:r w:rsidRPr="009921DE">
        <w:rPr>
          <w:rFonts w:cs="Times New Roman"/>
          <w:color w:val="333333"/>
        </w:rPr>
        <w:t>https://www.ncbi.nlm.nih.gov/pubmed/25181570</w:t>
      </w:r>
      <w:r w:rsidRPr="009921DE">
        <w:rPr>
          <w:rFonts w:cs="Times New Roman"/>
          <w:color w:val="333333"/>
        </w:rPr>
        <w:br/>
        <w:t>This research journal article chose to focus on how to improve the safety of the EHR implementation process in regard to protecting the system from hackers and other threats that could compromise patient’s records and data. The researchers focused on these unintended consequences that have been identified throughout the research literature by other researchers. Therefore, the researchers have developed a proactive risk assessment paradigm that should be utilized by healthcare organizations to ascertain the specific threats that exist toward their systems and their healthcare organization. </w:t>
      </w:r>
    </w:p>
    <w:p w14:paraId="771369C1" w14:textId="77777777" w:rsidR="00464027" w:rsidRPr="009921DE" w:rsidRDefault="00464027" w:rsidP="008421E3">
      <w:pPr>
        <w:spacing w:line="360" w:lineRule="auto"/>
        <w:ind w:left="1440" w:firstLine="720"/>
        <w:rPr>
          <w:rFonts w:cs="Times New Roman"/>
          <w:b/>
        </w:rPr>
      </w:pPr>
      <w:r w:rsidRPr="009921DE">
        <w:rPr>
          <w:rFonts w:cs="Times New Roman"/>
          <w:b/>
        </w:rPr>
        <w:t>Application of Evidence Based Literature</w:t>
      </w:r>
    </w:p>
    <w:p w14:paraId="5B046273" w14:textId="77777777" w:rsidR="004221F5" w:rsidRDefault="004221F5" w:rsidP="009921DE">
      <w:pPr>
        <w:spacing w:after="150" w:line="360" w:lineRule="auto"/>
        <w:rPr>
          <w:rFonts w:cs="Times New Roman"/>
          <w:color w:val="333333"/>
        </w:rPr>
      </w:pPr>
      <w:r w:rsidRPr="009921DE">
        <w:rPr>
          <w:rFonts w:cs="Times New Roman"/>
          <w:color w:val="333333"/>
        </w:rPr>
        <w:t>Researchers sought to bring more discussion to this topic that has been overlooked by other researchers to establish a EHR self-assessment strategy that could be utilized throughout the healthcare industry to improve the safety of the EHR systems. Researchers worked in tandem with the National Coordinator for Health Information Technology in Washington D.C. and were able to establish 9 self-assessment tools that can be incorporated by healthcare organizations throughout the country.</w:t>
      </w:r>
    </w:p>
    <w:p w14:paraId="10BEE344" w14:textId="77777777" w:rsidR="00B25DBB" w:rsidRDefault="00B25DBB" w:rsidP="008421E3">
      <w:pPr>
        <w:spacing w:after="150" w:line="360" w:lineRule="auto"/>
        <w:ind w:left="2160" w:firstLine="720"/>
        <w:rPr>
          <w:rFonts w:cs="Times New Roman"/>
          <w:b/>
          <w:color w:val="333333"/>
        </w:rPr>
      </w:pPr>
      <w:r>
        <w:rPr>
          <w:rFonts w:cs="Times New Roman"/>
          <w:b/>
          <w:color w:val="333333"/>
        </w:rPr>
        <w:lastRenderedPageBreak/>
        <w:t>Analysis of the literature</w:t>
      </w:r>
    </w:p>
    <w:p w14:paraId="3212A7DF" w14:textId="38E8895E" w:rsidR="00B25DBB" w:rsidRPr="009921DE" w:rsidRDefault="00B25DBB" w:rsidP="009921DE">
      <w:pPr>
        <w:spacing w:after="150" w:line="360" w:lineRule="auto"/>
        <w:rPr>
          <w:rFonts w:cs="Times New Roman"/>
          <w:color w:val="333333"/>
        </w:rPr>
      </w:pPr>
      <w:r>
        <w:rPr>
          <w:rFonts w:cs="Times New Roman"/>
          <w:color w:val="333333"/>
        </w:rPr>
        <w:t>This evidence based literature was conducted to determine how to protect the EHR systems from hackers who might compromise the records of patients. They managed to formulate 9 self-assessment tools that would be incorporated in the EHR system in order to protect it.</w:t>
      </w:r>
    </w:p>
    <w:p w14:paraId="4BEA9DC2" w14:textId="3E12E84E" w:rsidR="00B25DBB" w:rsidRDefault="00B25DBB" w:rsidP="009921DE">
      <w:pPr>
        <w:spacing w:after="150" w:line="360" w:lineRule="auto"/>
        <w:rPr>
          <w:rFonts w:cs="Times New Roman"/>
          <w:color w:val="333333"/>
        </w:rPr>
      </w:pPr>
      <w:r w:rsidRPr="009921DE">
        <w:rPr>
          <w:rFonts w:cs="Times New Roman"/>
          <w:b/>
        </w:rPr>
        <w:t>Current Evidence-Base Literature</w:t>
      </w:r>
      <w:r>
        <w:rPr>
          <w:rFonts w:cs="Times New Roman"/>
          <w:b/>
        </w:rPr>
        <w:t xml:space="preserve"> on the current design established by various healthcare organizations when implementing their EHR sy</w:t>
      </w:r>
      <w:r w:rsidR="008B4E94">
        <w:rPr>
          <w:rFonts w:cs="Times New Roman"/>
          <w:b/>
        </w:rPr>
        <w:t>s</w:t>
      </w:r>
      <w:r>
        <w:rPr>
          <w:rFonts w:cs="Times New Roman"/>
          <w:b/>
        </w:rPr>
        <w:t>tems.</w:t>
      </w:r>
    </w:p>
    <w:p w14:paraId="5241B888" w14:textId="77777777" w:rsidR="004221F5" w:rsidRPr="009921DE" w:rsidRDefault="004221F5" w:rsidP="009921DE">
      <w:pPr>
        <w:spacing w:after="150" w:line="360" w:lineRule="auto"/>
        <w:rPr>
          <w:rFonts w:cs="Times New Roman"/>
          <w:color w:val="333333"/>
        </w:rPr>
      </w:pPr>
      <w:r w:rsidRPr="009921DE">
        <w:rPr>
          <w:rFonts w:cs="Times New Roman"/>
          <w:color w:val="333333"/>
        </w:rPr>
        <w:t>https://www.ncbi.nlm.nih.gov/pubmed/24159271</w:t>
      </w:r>
    </w:p>
    <w:p w14:paraId="62D6BA2F" w14:textId="77777777" w:rsidR="00A61F38" w:rsidRDefault="004221F5" w:rsidP="009921DE">
      <w:pPr>
        <w:spacing w:after="150" w:line="360" w:lineRule="auto"/>
        <w:rPr>
          <w:rFonts w:cs="Times New Roman"/>
          <w:color w:val="333333"/>
        </w:rPr>
      </w:pPr>
      <w:r w:rsidRPr="009921DE">
        <w:rPr>
          <w:rFonts w:cs="Times New Roman"/>
          <w:color w:val="333333"/>
        </w:rPr>
        <w:t xml:space="preserve">Researchers in this scholarly journal research article chose to focus on the current design established by many healthcare organizations when implementing their EHR systems to develop a better design that will mitigate the errors that currently plague most EHR systems. </w:t>
      </w:r>
    </w:p>
    <w:p w14:paraId="267891D6" w14:textId="77777777" w:rsidR="00A61F38" w:rsidRPr="009921DE" w:rsidRDefault="00A61F38" w:rsidP="008421E3">
      <w:pPr>
        <w:spacing w:line="360" w:lineRule="auto"/>
        <w:ind w:left="1440" w:firstLine="720"/>
        <w:rPr>
          <w:rFonts w:cs="Times New Roman"/>
          <w:b/>
        </w:rPr>
      </w:pPr>
      <w:r w:rsidRPr="009921DE">
        <w:rPr>
          <w:rFonts w:cs="Times New Roman"/>
          <w:b/>
        </w:rPr>
        <w:t>Application of Evidence Based Literature</w:t>
      </w:r>
    </w:p>
    <w:p w14:paraId="3E5122AE" w14:textId="62B17770" w:rsidR="004221F5" w:rsidRDefault="004221F5" w:rsidP="009921DE">
      <w:pPr>
        <w:spacing w:after="150" w:line="360" w:lineRule="auto"/>
        <w:rPr>
          <w:rFonts w:cs="Times New Roman"/>
          <w:color w:val="333333"/>
        </w:rPr>
      </w:pPr>
      <w:r w:rsidRPr="009921DE">
        <w:rPr>
          <w:rFonts w:cs="Times New Roman"/>
          <w:color w:val="333333"/>
        </w:rPr>
        <w:t>The objective was to reduce the fraud that is pervasive throughout the industry as a result of these errors and improve the performance to prevent legal litigation that occurs as a result of patient injuries and deaths that could be prevented with proper EHR systems. The objective of the research was to begin the new focus in this area so that other researchers could subsequently elucidate upon this topic. </w:t>
      </w:r>
    </w:p>
    <w:p w14:paraId="35875EE4" w14:textId="77777777" w:rsidR="00B25DBB" w:rsidRDefault="00B25DBB" w:rsidP="008421E3">
      <w:pPr>
        <w:spacing w:after="150" w:line="360" w:lineRule="auto"/>
        <w:ind w:left="1440" w:firstLine="720"/>
        <w:rPr>
          <w:rFonts w:cs="Times New Roman"/>
          <w:b/>
          <w:color w:val="333333"/>
        </w:rPr>
      </w:pPr>
      <w:r>
        <w:rPr>
          <w:rFonts w:cs="Times New Roman"/>
          <w:b/>
          <w:color w:val="333333"/>
        </w:rPr>
        <w:t>Analysis of the literature</w:t>
      </w:r>
    </w:p>
    <w:p w14:paraId="1AAE8DEC" w14:textId="35958DA7" w:rsidR="00B25DBB" w:rsidRPr="009921DE" w:rsidRDefault="00B25DBB" w:rsidP="009921DE">
      <w:pPr>
        <w:spacing w:after="150" w:line="360" w:lineRule="auto"/>
        <w:rPr>
          <w:rFonts w:cs="Times New Roman"/>
          <w:color w:val="333333"/>
        </w:rPr>
      </w:pPr>
      <w:r>
        <w:rPr>
          <w:rFonts w:cs="Times New Roman"/>
          <w:color w:val="333333"/>
        </w:rPr>
        <w:t>This study was basically conducted to reduce the fraud that was quickly becoming porous in the industry.</w:t>
      </w:r>
      <w:r w:rsidR="008B4E94">
        <w:rPr>
          <w:rFonts w:cs="Times New Roman"/>
          <w:color w:val="333333"/>
        </w:rPr>
        <w:t xml:space="preserve"> This is caused by errors in the EHR systems. In addition, enhance performance and prevent legal litigation. This study is still ongoing.</w:t>
      </w:r>
    </w:p>
    <w:p w14:paraId="42E441B6" w14:textId="0B9281C0" w:rsidR="008B4E94" w:rsidRDefault="008B4E94" w:rsidP="008421E3">
      <w:pPr>
        <w:spacing w:after="150" w:line="360" w:lineRule="auto"/>
        <w:ind w:left="720" w:firstLine="720"/>
        <w:rPr>
          <w:rFonts w:cs="Times New Roman"/>
          <w:color w:val="333333"/>
        </w:rPr>
      </w:pPr>
      <w:r w:rsidRPr="009921DE">
        <w:rPr>
          <w:rFonts w:cs="Times New Roman"/>
          <w:b/>
        </w:rPr>
        <w:t>Current Evidence-Base Literature</w:t>
      </w:r>
      <w:r>
        <w:rPr>
          <w:rFonts w:cs="Times New Roman"/>
          <w:b/>
        </w:rPr>
        <w:t xml:space="preserve"> in Seoul, South Korea</w:t>
      </w:r>
      <w:r>
        <w:rPr>
          <w:rFonts w:cs="Times New Roman"/>
          <w:color w:val="333333"/>
        </w:rPr>
        <w:t xml:space="preserve"> </w:t>
      </w:r>
    </w:p>
    <w:p w14:paraId="49AC4EEB" w14:textId="49B9CCD7" w:rsidR="004221F5" w:rsidRPr="009921DE" w:rsidRDefault="004221F5" w:rsidP="008421E3">
      <w:pPr>
        <w:spacing w:after="150" w:line="360" w:lineRule="auto"/>
        <w:ind w:left="720" w:firstLine="720"/>
        <w:rPr>
          <w:rFonts w:cs="Times New Roman"/>
          <w:color w:val="333333"/>
        </w:rPr>
      </w:pPr>
      <w:r w:rsidRPr="009921DE">
        <w:rPr>
          <w:rFonts w:cs="Times New Roman"/>
          <w:color w:val="333333"/>
        </w:rPr>
        <w:t>https://www.ncbi.nlm.nih.gov/pubmed/22959193</w:t>
      </w:r>
    </w:p>
    <w:p w14:paraId="4B6FD4F8" w14:textId="77777777" w:rsidR="009921DE" w:rsidRPr="009921DE" w:rsidRDefault="004221F5" w:rsidP="009921DE">
      <w:pPr>
        <w:spacing w:after="150" w:line="360" w:lineRule="auto"/>
        <w:rPr>
          <w:rFonts w:cs="Times New Roman"/>
          <w:color w:val="333333"/>
        </w:rPr>
      </w:pPr>
      <w:r w:rsidRPr="009921DE">
        <w:rPr>
          <w:rFonts w:cs="Times New Roman"/>
          <w:color w:val="333333"/>
        </w:rPr>
        <w:t xml:space="preserve">Researchers in Seoul, South Korea, one of the highest technological markets in the world sought to improve upon their EHR systems by conducting a systematic literature review that provided insight into the current functionalities throughout the country’s healthcare industry. </w:t>
      </w:r>
    </w:p>
    <w:p w14:paraId="61FF0C63" w14:textId="77777777" w:rsidR="009921DE" w:rsidRPr="009921DE" w:rsidRDefault="009921DE" w:rsidP="009921DE">
      <w:pPr>
        <w:spacing w:line="360" w:lineRule="auto"/>
        <w:rPr>
          <w:rFonts w:cs="Times New Roman"/>
          <w:b/>
        </w:rPr>
      </w:pPr>
      <w:r w:rsidRPr="009921DE">
        <w:rPr>
          <w:rFonts w:cs="Times New Roman"/>
          <w:b/>
        </w:rPr>
        <w:t>Application of Evidence Based Literature</w:t>
      </w:r>
    </w:p>
    <w:p w14:paraId="725C61D0" w14:textId="1C4A1B1E" w:rsidR="004221F5" w:rsidRDefault="004221F5" w:rsidP="009921DE">
      <w:pPr>
        <w:spacing w:after="150" w:line="360" w:lineRule="auto"/>
        <w:rPr>
          <w:rFonts w:cs="Times New Roman"/>
          <w:color w:val="333333"/>
        </w:rPr>
      </w:pPr>
      <w:r w:rsidRPr="009921DE">
        <w:rPr>
          <w:rFonts w:cs="Times New Roman"/>
          <w:color w:val="333333"/>
        </w:rPr>
        <w:lastRenderedPageBreak/>
        <w:t>The researchers determined that new interfaces should be created as this has been a current theme throughout the research literature, and these technologies will be the catalyst for allowing more flexibility throughout the implementation process according to the researchers.</w:t>
      </w:r>
    </w:p>
    <w:p w14:paraId="4EC86827" w14:textId="77777777" w:rsidR="008B4E94" w:rsidRDefault="008B4E94" w:rsidP="008421E3">
      <w:pPr>
        <w:spacing w:after="150" w:line="360" w:lineRule="auto"/>
        <w:ind w:left="2160" w:firstLine="720"/>
        <w:rPr>
          <w:rFonts w:cs="Times New Roman"/>
          <w:b/>
          <w:color w:val="333333"/>
        </w:rPr>
      </w:pPr>
      <w:r>
        <w:rPr>
          <w:rFonts w:cs="Times New Roman"/>
          <w:b/>
          <w:color w:val="333333"/>
        </w:rPr>
        <w:t>Analysis of the literature</w:t>
      </w:r>
    </w:p>
    <w:p w14:paraId="5B6BB9EC" w14:textId="4DF5F019" w:rsidR="008B4E94" w:rsidRDefault="008B4E94" w:rsidP="009921DE">
      <w:pPr>
        <w:spacing w:after="150" w:line="360" w:lineRule="auto"/>
        <w:rPr>
          <w:rFonts w:cs="Times New Roman"/>
          <w:color w:val="333333"/>
        </w:rPr>
      </w:pPr>
      <w:r>
        <w:rPr>
          <w:rFonts w:cs="Times New Roman"/>
          <w:color w:val="333333"/>
        </w:rPr>
        <w:t>This evidence based literature conducted by researcher in Seoul, South Korea, is one of the highest technological markets in the world. Their main aim is to improve EHR systems by conducting systematic literature reviews that have insights into the current functionalities. The researchers concluded that a new interface should be created based on their research.</w:t>
      </w:r>
    </w:p>
    <w:p w14:paraId="6F08BF7A" w14:textId="3FAD4AE0" w:rsidR="008B4E94" w:rsidRDefault="008B4E94" w:rsidP="008421E3">
      <w:pPr>
        <w:spacing w:after="150" w:line="360" w:lineRule="auto"/>
        <w:ind w:left="2880" w:firstLine="720"/>
        <w:rPr>
          <w:rFonts w:cs="Times New Roman"/>
          <w:b/>
          <w:color w:val="333333"/>
        </w:rPr>
      </w:pPr>
      <w:r>
        <w:rPr>
          <w:rFonts w:cs="Times New Roman"/>
          <w:b/>
          <w:color w:val="333333"/>
        </w:rPr>
        <w:t>Conclusion</w:t>
      </w:r>
    </w:p>
    <w:p w14:paraId="761E5946" w14:textId="69589F65" w:rsidR="008B4E94" w:rsidRPr="008B4E94" w:rsidRDefault="008B4E94" w:rsidP="009921DE">
      <w:pPr>
        <w:spacing w:after="150" w:line="360" w:lineRule="auto"/>
        <w:rPr>
          <w:rFonts w:cs="Times New Roman"/>
          <w:color w:val="333333"/>
        </w:rPr>
      </w:pPr>
      <w:r>
        <w:rPr>
          <w:rFonts w:cs="Times New Roman"/>
          <w:color w:val="333333"/>
        </w:rPr>
        <w:t xml:space="preserve">Based on the evidence based research, </w:t>
      </w:r>
      <w:r w:rsidR="008421E3">
        <w:rPr>
          <w:rFonts w:cs="Times New Roman"/>
          <w:color w:val="333333"/>
        </w:rPr>
        <w:t>application of the evidence based research and analysis of the evidence based research,</w:t>
      </w:r>
      <w:bookmarkStart w:id="0" w:name="_GoBack"/>
      <w:bookmarkEnd w:id="0"/>
      <w:r w:rsidR="008421E3">
        <w:rPr>
          <w:rFonts w:cs="Times New Roman"/>
          <w:color w:val="333333"/>
        </w:rPr>
        <w:t xml:space="preserve"> </w:t>
      </w:r>
      <w:r>
        <w:rPr>
          <w:rFonts w:cs="Times New Roman"/>
          <w:color w:val="333333"/>
        </w:rPr>
        <w:t xml:space="preserve">it is evident that </w:t>
      </w:r>
      <w:r w:rsidR="008421E3">
        <w:rPr>
          <w:rFonts w:cs="Times New Roman"/>
          <w:color w:val="333333"/>
        </w:rPr>
        <w:t>Technology has incorporated the healthcare industry. However, it has both advantages and disadvantages. In the case of the EHR systems, it is continuous process that would take time to be perfected.</w:t>
      </w:r>
    </w:p>
    <w:p w14:paraId="3DA6A7B4" w14:textId="77777777" w:rsidR="008B4E94" w:rsidRPr="008B4E94" w:rsidRDefault="008B4E94" w:rsidP="009921DE">
      <w:pPr>
        <w:spacing w:after="150" w:line="360" w:lineRule="auto"/>
        <w:rPr>
          <w:rFonts w:cs="Times New Roman"/>
          <w:b/>
          <w:color w:val="333333"/>
        </w:rPr>
      </w:pPr>
    </w:p>
    <w:p w14:paraId="496EEB95" w14:textId="77777777" w:rsidR="008B4E94" w:rsidRPr="009921DE" w:rsidRDefault="008B4E94" w:rsidP="009921DE">
      <w:pPr>
        <w:spacing w:after="150" w:line="360" w:lineRule="auto"/>
        <w:rPr>
          <w:rFonts w:cs="Times New Roman"/>
          <w:color w:val="333333"/>
        </w:rPr>
      </w:pPr>
    </w:p>
    <w:p w14:paraId="5D215D99" w14:textId="77777777" w:rsidR="004221F5" w:rsidRPr="009921DE" w:rsidRDefault="004221F5" w:rsidP="009921DE">
      <w:pPr>
        <w:shd w:val="clear" w:color="auto" w:fill="F7F7F7"/>
        <w:spacing w:line="360" w:lineRule="auto"/>
        <w:rPr>
          <w:rFonts w:eastAsia="Times New Roman" w:cs="Times New Roman"/>
          <w:color w:val="333333"/>
        </w:rPr>
      </w:pPr>
    </w:p>
    <w:p w14:paraId="0830D0B7" w14:textId="77777777" w:rsidR="00370E0F" w:rsidRPr="009921DE" w:rsidRDefault="00370E0F" w:rsidP="009921DE">
      <w:pPr>
        <w:spacing w:line="360" w:lineRule="auto"/>
        <w:rPr>
          <w:rFonts w:cs="Times New Roman"/>
          <w:b/>
        </w:rPr>
      </w:pPr>
      <w:r w:rsidRPr="009921DE">
        <w:rPr>
          <w:rFonts w:cs="Times New Roman"/>
          <w:b/>
        </w:rPr>
        <w:tab/>
      </w:r>
    </w:p>
    <w:sectPr w:rsidR="00370E0F" w:rsidRPr="009921DE" w:rsidSect="004D1C8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E24E3" w14:textId="77777777" w:rsidR="00FE2469" w:rsidRDefault="00FE2469" w:rsidP="003306F3">
      <w:r>
        <w:separator/>
      </w:r>
    </w:p>
  </w:endnote>
  <w:endnote w:type="continuationSeparator" w:id="0">
    <w:p w14:paraId="09010483" w14:textId="77777777" w:rsidR="00FE2469" w:rsidRDefault="00FE2469" w:rsidP="0033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61B420" w14:textId="77777777" w:rsidR="0008190F" w:rsidRDefault="000819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9D977" w14:textId="77777777" w:rsidR="0008190F" w:rsidRDefault="000819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88E0D" w14:textId="77777777" w:rsidR="0008190F" w:rsidRDefault="000819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AFDD8D" w14:textId="77777777" w:rsidR="00FE2469" w:rsidRDefault="00FE2469" w:rsidP="003306F3">
      <w:r>
        <w:separator/>
      </w:r>
    </w:p>
  </w:footnote>
  <w:footnote w:type="continuationSeparator" w:id="0">
    <w:p w14:paraId="62BF5B55" w14:textId="77777777" w:rsidR="00FE2469" w:rsidRDefault="00FE2469" w:rsidP="003306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7C082" w14:textId="77777777" w:rsidR="0008190F" w:rsidRDefault="000819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88E8A" w14:textId="441DA1B0" w:rsidR="00370E0F" w:rsidRDefault="0008190F" w:rsidP="00370E0F">
    <w:pPr>
      <w:pStyle w:val="Header"/>
      <w:tabs>
        <w:tab w:val="clear" w:pos="8640"/>
        <w:tab w:val="right" w:pos="9360"/>
      </w:tabs>
    </w:pPr>
    <w:r>
      <w:t>LITERATURE REVIEW INFORMATION SYSTEM</w:t>
    </w:r>
    <w:r w:rsidR="00370E0F">
      <w:tab/>
    </w:r>
    <w:r w:rsidR="00370E0F">
      <w:rPr>
        <w:rStyle w:val="PageNumber"/>
      </w:rPr>
      <w:fldChar w:fldCharType="begin"/>
    </w:r>
    <w:r w:rsidR="00370E0F">
      <w:rPr>
        <w:rStyle w:val="PageNumber"/>
      </w:rPr>
      <w:instrText xml:space="preserve"> PAGE </w:instrText>
    </w:r>
    <w:r w:rsidR="00370E0F">
      <w:rPr>
        <w:rStyle w:val="PageNumber"/>
      </w:rPr>
      <w:fldChar w:fldCharType="separate"/>
    </w:r>
    <w:r w:rsidR="00A75BA7">
      <w:rPr>
        <w:rStyle w:val="PageNumber"/>
        <w:noProof/>
      </w:rPr>
      <w:t>10</w:t>
    </w:r>
    <w:r w:rsidR="00370E0F">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A3E75" w14:textId="54C2E956" w:rsidR="00370E0F" w:rsidRDefault="00370E0F" w:rsidP="004D1C88">
    <w:pPr>
      <w:pStyle w:val="Header"/>
      <w:tabs>
        <w:tab w:val="clear" w:pos="8640"/>
        <w:tab w:val="right" w:pos="9360"/>
      </w:tabs>
    </w:pPr>
    <w:r>
      <w:t>Running hea</w:t>
    </w:r>
    <w:r w:rsidR="00C7719D">
      <w:t>d: LITERA</w:t>
    </w:r>
    <w:r w:rsidR="004221F5">
      <w:t>TURE REVIEW INFORMATION SYSTEM</w:t>
    </w:r>
    <w:r>
      <w:tab/>
    </w:r>
    <w:r>
      <w:rPr>
        <w:rStyle w:val="PageNumber"/>
      </w:rPr>
      <w:fldChar w:fldCharType="begin"/>
    </w:r>
    <w:r>
      <w:rPr>
        <w:rStyle w:val="PageNumber"/>
      </w:rPr>
      <w:instrText xml:space="preserve"> PAGE </w:instrText>
    </w:r>
    <w:r>
      <w:rPr>
        <w:rStyle w:val="PageNumber"/>
      </w:rPr>
      <w:fldChar w:fldCharType="separate"/>
    </w:r>
    <w:r w:rsidR="008421E3">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19D"/>
    <w:rsid w:val="00032CC4"/>
    <w:rsid w:val="00035BF4"/>
    <w:rsid w:val="0008190F"/>
    <w:rsid w:val="000921CC"/>
    <w:rsid w:val="000F15E9"/>
    <w:rsid w:val="0027284B"/>
    <w:rsid w:val="003306F3"/>
    <w:rsid w:val="00370E0F"/>
    <w:rsid w:val="003A3EFB"/>
    <w:rsid w:val="003E076D"/>
    <w:rsid w:val="003F329D"/>
    <w:rsid w:val="004032D0"/>
    <w:rsid w:val="004221F5"/>
    <w:rsid w:val="00464027"/>
    <w:rsid w:val="004D1C88"/>
    <w:rsid w:val="00624D73"/>
    <w:rsid w:val="006E28F9"/>
    <w:rsid w:val="00825F9B"/>
    <w:rsid w:val="008421E3"/>
    <w:rsid w:val="008555AA"/>
    <w:rsid w:val="008A44DC"/>
    <w:rsid w:val="008B4E94"/>
    <w:rsid w:val="008C6B33"/>
    <w:rsid w:val="00911B31"/>
    <w:rsid w:val="009815AB"/>
    <w:rsid w:val="009921DE"/>
    <w:rsid w:val="00A03326"/>
    <w:rsid w:val="00A61F38"/>
    <w:rsid w:val="00A75BA7"/>
    <w:rsid w:val="00AB2551"/>
    <w:rsid w:val="00B25DBB"/>
    <w:rsid w:val="00B71F83"/>
    <w:rsid w:val="00C7270A"/>
    <w:rsid w:val="00C7719D"/>
    <w:rsid w:val="00DB656C"/>
    <w:rsid w:val="00E801DB"/>
    <w:rsid w:val="00FE2469"/>
    <w:rsid w:val="00FE4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8CD5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6F3"/>
    <w:pPr>
      <w:tabs>
        <w:tab w:val="center" w:pos="4320"/>
        <w:tab w:val="right" w:pos="8640"/>
      </w:tabs>
    </w:pPr>
  </w:style>
  <w:style w:type="character" w:customStyle="1" w:styleId="HeaderChar">
    <w:name w:val="Header Char"/>
    <w:basedOn w:val="DefaultParagraphFont"/>
    <w:link w:val="Header"/>
    <w:uiPriority w:val="99"/>
    <w:rsid w:val="003306F3"/>
  </w:style>
  <w:style w:type="paragraph" w:styleId="Footer">
    <w:name w:val="footer"/>
    <w:basedOn w:val="Normal"/>
    <w:link w:val="FooterChar"/>
    <w:uiPriority w:val="99"/>
    <w:unhideWhenUsed/>
    <w:rsid w:val="003306F3"/>
    <w:pPr>
      <w:tabs>
        <w:tab w:val="center" w:pos="4320"/>
        <w:tab w:val="right" w:pos="8640"/>
      </w:tabs>
    </w:pPr>
  </w:style>
  <w:style w:type="character" w:customStyle="1" w:styleId="FooterChar">
    <w:name w:val="Footer Char"/>
    <w:basedOn w:val="DefaultParagraphFont"/>
    <w:link w:val="Footer"/>
    <w:uiPriority w:val="99"/>
    <w:rsid w:val="003306F3"/>
  </w:style>
  <w:style w:type="character" w:styleId="PageNumber">
    <w:name w:val="page number"/>
    <w:basedOn w:val="DefaultParagraphFont"/>
    <w:uiPriority w:val="99"/>
    <w:semiHidden/>
    <w:unhideWhenUsed/>
    <w:rsid w:val="003306F3"/>
  </w:style>
  <w:style w:type="paragraph" w:styleId="NormalWeb">
    <w:name w:val="Normal (Web)"/>
    <w:basedOn w:val="Normal"/>
    <w:uiPriority w:val="99"/>
    <w:semiHidden/>
    <w:unhideWhenUsed/>
    <w:rsid w:val="004221F5"/>
    <w:pPr>
      <w:spacing w:before="100" w:beforeAutospacing="1" w:after="100" w:afterAutospacing="1"/>
    </w:pPr>
    <w:rPr>
      <w:rFonts w:cs="Times New Roman"/>
    </w:rPr>
  </w:style>
  <w:style w:type="character" w:customStyle="1" w:styleId="apple-converted-space">
    <w:name w:val="apple-converted-space"/>
    <w:basedOn w:val="DefaultParagraphFont"/>
    <w:rsid w:val="004221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6F3"/>
    <w:pPr>
      <w:tabs>
        <w:tab w:val="center" w:pos="4320"/>
        <w:tab w:val="right" w:pos="8640"/>
      </w:tabs>
    </w:pPr>
  </w:style>
  <w:style w:type="character" w:customStyle="1" w:styleId="HeaderChar">
    <w:name w:val="Header Char"/>
    <w:basedOn w:val="DefaultParagraphFont"/>
    <w:link w:val="Header"/>
    <w:uiPriority w:val="99"/>
    <w:rsid w:val="003306F3"/>
  </w:style>
  <w:style w:type="paragraph" w:styleId="Footer">
    <w:name w:val="footer"/>
    <w:basedOn w:val="Normal"/>
    <w:link w:val="FooterChar"/>
    <w:uiPriority w:val="99"/>
    <w:unhideWhenUsed/>
    <w:rsid w:val="003306F3"/>
    <w:pPr>
      <w:tabs>
        <w:tab w:val="center" w:pos="4320"/>
        <w:tab w:val="right" w:pos="8640"/>
      </w:tabs>
    </w:pPr>
  </w:style>
  <w:style w:type="character" w:customStyle="1" w:styleId="FooterChar">
    <w:name w:val="Footer Char"/>
    <w:basedOn w:val="DefaultParagraphFont"/>
    <w:link w:val="Footer"/>
    <w:uiPriority w:val="99"/>
    <w:rsid w:val="003306F3"/>
  </w:style>
  <w:style w:type="character" w:styleId="PageNumber">
    <w:name w:val="page number"/>
    <w:basedOn w:val="DefaultParagraphFont"/>
    <w:uiPriority w:val="99"/>
    <w:semiHidden/>
    <w:unhideWhenUsed/>
    <w:rsid w:val="003306F3"/>
  </w:style>
  <w:style w:type="paragraph" w:styleId="NormalWeb">
    <w:name w:val="Normal (Web)"/>
    <w:basedOn w:val="Normal"/>
    <w:uiPriority w:val="99"/>
    <w:semiHidden/>
    <w:unhideWhenUsed/>
    <w:rsid w:val="004221F5"/>
    <w:pPr>
      <w:spacing w:before="100" w:beforeAutospacing="1" w:after="100" w:afterAutospacing="1"/>
    </w:pPr>
    <w:rPr>
      <w:rFonts w:cs="Times New Roman"/>
    </w:rPr>
  </w:style>
  <w:style w:type="character" w:customStyle="1" w:styleId="apple-converted-space">
    <w:name w:val="apple-converted-space"/>
    <w:basedOn w:val="DefaultParagraphFont"/>
    <w:rsid w:val="0042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984128">
      <w:bodyDiv w:val="1"/>
      <w:marLeft w:val="0"/>
      <w:marRight w:val="0"/>
      <w:marTop w:val="0"/>
      <w:marBottom w:val="0"/>
      <w:divBdr>
        <w:top w:val="none" w:sz="0" w:space="0" w:color="auto"/>
        <w:left w:val="none" w:sz="0" w:space="0" w:color="auto"/>
        <w:bottom w:val="none" w:sz="0" w:space="0" w:color="auto"/>
        <w:right w:val="none" w:sz="0" w:space="0" w:color="auto"/>
      </w:divBdr>
      <w:divsChild>
        <w:div w:id="1625650077">
          <w:marLeft w:val="0"/>
          <w:marRight w:val="0"/>
          <w:marTop w:val="375"/>
          <w:marBottom w:val="0"/>
          <w:divBdr>
            <w:top w:val="none" w:sz="0" w:space="0" w:color="auto"/>
            <w:left w:val="none" w:sz="0" w:space="0" w:color="auto"/>
            <w:bottom w:val="none" w:sz="0" w:space="0" w:color="auto"/>
            <w:right w:val="none" w:sz="0" w:space="0" w:color="auto"/>
          </w:divBdr>
        </w:div>
        <w:div w:id="2141411330">
          <w:marLeft w:val="0"/>
          <w:marRight w:val="0"/>
          <w:marTop w:val="750"/>
          <w:marBottom w:val="0"/>
          <w:divBdr>
            <w:top w:val="single" w:sz="6" w:space="0" w:color="DADADA"/>
            <w:left w:val="single" w:sz="6" w:space="0" w:color="DADADA"/>
            <w:bottom w:val="single" w:sz="6" w:space="0" w:color="DADADA"/>
            <w:right w:val="single" w:sz="6" w:space="0" w:color="DADADA"/>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EC5E6-FE59-4573-876C-01946EF7A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2650</Words>
  <Characters>15105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Nderi</cp:lastModifiedBy>
  <cp:revision>2</cp:revision>
  <dcterms:created xsi:type="dcterms:W3CDTF">2017-11-12T11:40:00Z</dcterms:created>
  <dcterms:modified xsi:type="dcterms:W3CDTF">2017-11-12T11:40:00Z</dcterms:modified>
</cp:coreProperties>
</file>